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84636" w14:textId="2D6CFF38" w:rsidR="00BF5E4E" w:rsidRDefault="00BF5E4E" w:rsidP="00BF5E4E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Start w:id="2" w:name="_GoBack"/>
      <w:bookmarkEnd w:id="0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3" w:name="_Ref452454252"/>
      <w:bookmarkEnd w:id="3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0E4DDD">
        <w:rPr>
          <w:rFonts w:ascii="Arial" w:eastAsia="MS Mincho" w:hAnsi="Arial" w:cs="Arial"/>
          <w:b/>
          <w:sz w:val="24"/>
          <w:szCs w:val="24"/>
        </w:rPr>
        <w:t>3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</w:t>
      </w:r>
      <w:r w:rsidR="00A8552A">
        <w:rPr>
          <w:rFonts w:ascii="Arial" w:eastAsia="MS Mincho" w:hAnsi="Arial" w:cs="Arial"/>
          <w:b/>
          <w:bCs/>
          <w:sz w:val="24"/>
          <w:szCs w:val="24"/>
        </w:rPr>
        <w:t>7800</w:t>
      </w:r>
    </w:p>
    <w:p w14:paraId="293A4D53" w14:textId="4DD3D3A2" w:rsidR="00BF5E4E" w:rsidRPr="00364790" w:rsidRDefault="00D17089" w:rsidP="00BF5E4E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Toul</w:t>
      </w:r>
      <w:r w:rsidR="00003E43">
        <w:rPr>
          <w:rFonts w:ascii="Arial" w:eastAsia="MS Mincho" w:hAnsi="Arial" w:cs="Arial"/>
          <w:b/>
          <w:bCs/>
          <w:sz w:val="24"/>
          <w:szCs w:val="24"/>
        </w:rPr>
        <w:t>o</w:t>
      </w:r>
      <w:r>
        <w:rPr>
          <w:rFonts w:ascii="Arial" w:eastAsia="MS Mincho" w:hAnsi="Arial" w:cs="Arial"/>
          <w:b/>
          <w:bCs/>
          <w:sz w:val="24"/>
          <w:szCs w:val="24"/>
        </w:rPr>
        <w:t>use</w:t>
      </w:r>
      <w:r w:rsidR="00BF5E4E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2440A8">
        <w:rPr>
          <w:rFonts w:ascii="Arial" w:eastAsia="MS Mincho" w:hAnsi="Arial" w:cs="Arial"/>
          <w:b/>
          <w:bCs/>
          <w:sz w:val="24"/>
          <w:szCs w:val="24"/>
        </w:rPr>
        <w:t>France</w:t>
      </w:r>
      <w:r w:rsidR="00BF5E4E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4E4FBE">
        <w:rPr>
          <w:rFonts w:ascii="Arial" w:eastAsia="MS Mincho" w:hAnsi="Arial" w:cs="Arial"/>
          <w:b/>
          <w:bCs/>
          <w:sz w:val="24"/>
          <w:szCs w:val="24"/>
        </w:rPr>
        <w:t>August</w:t>
      </w:r>
      <w:r w:rsidR="00BF5E4E" w:rsidRPr="00227862">
        <w:rPr>
          <w:rFonts w:ascii="Arial" w:eastAsia="MS Mincho" w:hAnsi="Arial" w:cs="Arial"/>
          <w:b/>
          <w:bCs/>
          <w:sz w:val="24"/>
          <w:szCs w:val="24"/>
        </w:rPr>
        <w:t xml:space="preserve"> 2</w:t>
      </w:r>
      <w:r w:rsidR="004E4FBE">
        <w:rPr>
          <w:rFonts w:ascii="Arial" w:eastAsia="MS Mincho" w:hAnsi="Arial" w:cs="Arial"/>
          <w:b/>
          <w:bCs/>
          <w:sz w:val="24"/>
          <w:szCs w:val="24"/>
        </w:rPr>
        <w:t>1</w:t>
      </w:r>
      <w:r w:rsidR="00BF5E4E" w:rsidRPr="00227862">
        <w:rPr>
          <w:rFonts w:ascii="Arial" w:eastAsia="MS Mincho" w:hAnsi="Arial" w:cs="Arial"/>
          <w:b/>
          <w:bCs/>
          <w:sz w:val="24"/>
          <w:szCs w:val="24"/>
        </w:rPr>
        <w:t>-2</w:t>
      </w:r>
      <w:r w:rsidR="004E4FBE">
        <w:rPr>
          <w:rFonts w:ascii="Arial" w:eastAsia="MS Mincho" w:hAnsi="Arial" w:cs="Arial"/>
          <w:b/>
          <w:bCs/>
          <w:sz w:val="24"/>
          <w:szCs w:val="24"/>
        </w:rPr>
        <w:t>5</w:t>
      </w:r>
      <w:r w:rsidR="00BF5E4E" w:rsidRPr="00227862">
        <w:rPr>
          <w:rFonts w:ascii="Arial" w:eastAsia="MS Mincho" w:hAnsi="Arial" w:cs="Arial"/>
          <w:b/>
          <w:bCs/>
          <w:sz w:val="24"/>
          <w:szCs w:val="24"/>
        </w:rPr>
        <w:t>, 2023</w:t>
      </w:r>
    </w:p>
    <w:bookmarkEnd w:id="1"/>
    <w:p w14:paraId="5D7AF1FE" w14:textId="4E4F4162" w:rsidR="00635E11" w:rsidRPr="00F0524B" w:rsidRDefault="00F0524B" w:rsidP="00FA4338">
      <w:pPr>
        <w:widowControl w:val="0"/>
        <w:spacing w:after="12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238526FD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EF0CFD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FF4502">
        <w:rPr>
          <w:rFonts w:ascii="Arial" w:hAnsi="Arial" w:cs="Arial"/>
          <w:b/>
          <w:bCs/>
          <w:sz w:val="24"/>
          <w:lang w:val="en-US"/>
        </w:rPr>
        <w:t>24</w:t>
      </w:r>
      <w:r w:rsidR="00C51860">
        <w:rPr>
          <w:rFonts w:ascii="Arial" w:hAnsi="Arial" w:cs="Arial"/>
          <w:b/>
          <w:bCs/>
          <w:sz w:val="24"/>
          <w:lang w:val="en-US"/>
        </w:rPr>
        <w:t>.</w:t>
      </w:r>
      <w:r w:rsidR="00FF4502">
        <w:rPr>
          <w:rFonts w:ascii="Arial" w:hAnsi="Arial" w:cs="Arial"/>
          <w:b/>
          <w:bCs/>
          <w:sz w:val="24"/>
          <w:lang w:val="en-US"/>
        </w:rPr>
        <w:t>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0A316718" w:rsidR="00635E11" w:rsidRPr="00943477" w:rsidRDefault="00E263BD" w:rsidP="00E57DB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A219F" w:rsidRPr="008A219F">
        <w:rPr>
          <w:rFonts w:ascii="Arial" w:hAnsi="Arial" w:cs="Arial"/>
          <w:b/>
          <w:bCs/>
          <w:sz w:val="24"/>
        </w:rPr>
        <w:t xml:space="preserve">Further Discussion on Using </w:t>
      </w:r>
      <w:proofErr w:type="spellStart"/>
      <w:r w:rsidR="008A219F" w:rsidRPr="008A219F">
        <w:rPr>
          <w:rFonts w:ascii="Arial" w:hAnsi="Arial" w:cs="Arial"/>
          <w:b/>
          <w:bCs/>
          <w:sz w:val="24"/>
        </w:rPr>
        <w:t>RedCap</w:t>
      </w:r>
      <w:proofErr w:type="spellEnd"/>
      <w:r w:rsidR="008A219F" w:rsidRPr="008A219F">
        <w:rPr>
          <w:rFonts w:ascii="Arial" w:hAnsi="Arial" w:cs="Arial"/>
          <w:b/>
          <w:bCs/>
          <w:sz w:val="24"/>
        </w:rPr>
        <w:t>-specific Broadcast CFR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26DC8390" w14:textId="2DD93E9D" w:rsidR="00C34F64" w:rsidRPr="00842F3B" w:rsidRDefault="00C34F64" w:rsidP="00326A14">
      <w:pPr>
        <w:spacing w:after="120"/>
        <w:jc w:val="both"/>
        <w:rPr>
          <w:sz w:val="22"/>
          <w:szCs w:val="22"/>
        </w:rPr>
      </w:pPr>
      <w:r w:rsidRPr="00842F3B">
        <w:rPr>
          <w:sz w:val="22"/>
          <w:szCs w:val="22"/>
        </w:rPr>
        <w:t xml:space="preserve">In the previous RAN2 meeting, </w:t>
      </w:r>
      <w:proofErr w:type="spellStart"/>
      <w:r w:rsidR="00E07D67" w:rsidRPr="00842F3B">
        <w:rPr>
          <w:sz w:val="22"/>
          <w:szCs w:val="22"/>
        </w:rPr>
        <w:t>Red</w:t>
      </w:r>
      <w:r w:rsidR="008D0427">
        <w:rPr>
          <w:sz w:val="22"/>
          <w:szCs w:val="22"/>
        </w:rPr>
        <w:t>C</w:t>
      </w:r>
      <w:r w:rsidR="00E07D67" w:rsidRPr="00842F3B">
        <w:rPr>
          <w:sz w:val="22"/>
          <w:szCs w:val="22"/>
        </w:rPr>
        <w:t>ap</w:t>
      </w:r>
      <w:proofErr w:type="spellEnd"/>
      <w:r w:rsidR="00E07D67" w:rsidRPr="00842F3B">
        <w:rPr>
          <w:sz w:val="22"/>
          <w:szCs w:val="22"/>
        </w:rPr>
        <w:t xml:space="preserve">-specific CFR was agreed for TEI 18. With this, a </w:t>
      </w:r>
      <w:proofErr w:type="spellStart"/>
      <w:r w:rsidR="00E07D67" w:rsidRPr="00842F3B">
        <w:rPr>
          <w:sz w:val="22"/>
          <w:szCs w:val="22"/>
        </w:rPr>
        <w:t>Red</w:t>
      </w:r>
      <w:r w:rsidR="008D0427">
        <w:rPr>
          <w:sz w:val="22"/>
          <w:szCs w:val="22"/>
        </w:rPr>
        <w:t>C</w:t>
      </w:r>
      <w:r w:rsidR="00E07D67" w:rsidRPr="00842F3B">
        <w:rPr>
          <w:sz w:val="22"/>
          <w:szCs w:val="22"/>
        </w:rPr>
        <w:t>ap</w:t>
      </w:r>
      <w:proofErr w:type="spellEnd"/>
      <w:r w:rsidR="00E07D67" w:rsidRPr="00842F3B">
        <w:rPr>
          <w:sz w:val="22"/>
          <w:szCs w:val="22"/>
        </w:rPr>
        <w:t xml:space="preserve"> UE is </w:t>
      </w:r>
      <w:r w:rsidR="00967C15" w:rsidRPr="00842F3B">
        <w:rPr>
          <w:sz w:val="22"/>
          <w:szCs w:val="22"/>
        </w:rPr>
        <w:t>cap</w:t>
      </w:r>
      <w:r w:rsidR="000D34E2" w:rsidRPr="00842F3B">
        <w:rPr>
          <w:sz w:val="22"/>
          <w:szCs w:val="22"/>
        </w:rPr>
        <w:t>a</w:t>
      </w:r>
      <w:r w:rsidR="00967C15" w:rsidRPr="00842F3B">
        <w:rPr>
          <w:sz w:val="22"/>
          <w:szCs w:val="22"/>
        </w:rPr>
        <w:t>ble of</w:t>
      </w:r>
      <w:r w:rsidR="00E07D67" w:rsidRPr="00842F3B">
        <w:rPr>
          <w:sz w:val="22"/>
          <w:szCs w:val="22"/>
        </w:rPr>
        <w:t xml:space="preserve"> receiv</w:t>
      </w:r>
      <w:r w:rsidR="00967C15" w:rsidRPr="00842F3B">
        <w:rPr>
          <w:sz w:val="22"/>
          <w:szCs w:val="22"/>
        </w:rPr>
        <w:t>ing</w:t>
      </w:r>
      <w:r w:rsidR="00E07D67" w:rsidRPr="00842F3B">
        <w:rPr>
          <w:sz w:val="22"/>
          <w:szCs w:val="22"/>
        </w:rPr>
        <w:t xml:space="preserve"> MBS broadcast </w:t>
      </w:r>
      <w:r w:rsidR="00842F3B" w:rsidRPr="00842F3B">
        <w:rPr>
          <w:sz w:val="22"/>
          <w:szCs w:val="22"/>
        </w:rPr>
        <w:t xml:space="preserve">via the </w:t>
      </w:r>
      <w:proofErr w:type="spellStart"/>
      <w:r w:rsidR="00842F3B" w:rsidRPr="00842F3B">
        <w:rPr>
          <w:sz w:val="22"/>
          <w:szCs w:val="22"/>
        </w:rPr>
        <w:t>Red</w:t>
      </w:r>
      <w:r w:rsidR="008D0427">
        <w:rPr>
          <w:sz w:val="22"/>
          <w:szCs w:val="22"/>
        </w:rPr>
        <w:t>C</w:t>
      </w:r>
      <w:r w:rsidR="00842F3B" w:rsidRPr="00842F3B">
        <w:rPr>
          <w:sz w:val="22"/>
          <w:szCs w:val="22"/>
        </w:rPr>
        <w:t>ap</w:t>
      </w:r>
      <w:proofErr w:type="spellEnd"/>
      <w:r w:rsidR="00842F3B" w:rsidRPr="00842F3B">
        <w:rPr>
          <w:sz w:val="22"/>
          <w:szCs w:val="22"/>
        </w:rPr>
        <w:t>-specific CFR, guaranteeing th</w:t>
      </w:r>
      <w:r w:rsidR="0071579A">
        <w:rPr>
          <w:sz w:val="22"/>
          <w:szCs w:val="22"/>
        </w:rPr>
        <w:t>at</w:t>
      </w:r>
      <w:r w:rsidR="00842F3B" w:rsidRPr="00842F3B">
        <w:rPr>
          <w:sz w:val="22"/>
          <w:szCs w:val="22"/>
        </w:rPr>
        <w:t xml:space="preserve"> the</w:t>
      </w:r>
      <w:r w:rsidR="0071579A">
        <w:rPr>
          <w:sz w:val="22"/>
          <w:szCs w:val="22"/>
        </w:rPr>
        <w:t xml:space="preserve"> broadcast</w:t>
      </w:r>
      <w:r w:rsidR="00842F3B" w:rsidRPr="00842F3B">
        <w:rPr>
          <w:sz w:val="22"/>
          <w:szCs w:val="22"/>
        </w:rPr>
        <w:t xml:space="preserve"> CFR used</w:t>
      </w:r>
      <w:r w:rsidR="00457D25">
        <w:rPr>
          <w:sz w:val="22"/>
          <w:szCs w:val="22"/>
        </w:rPr>
        <w:t xml:space="preserve"> for</w:t>
      </w:r>
      <w:r w:rsidR="00842F3B" w:rsidRPr="00842F3B">
        <w:rPr>
          <w:sz w:val="22"/>
          <w:szCs w:val="22"/>
        </w:rPr>
        <w:t xml:space="preserve"> </w:t>
      </w:r>
      <w:r w:rsidR="003B1335">
        <w:rPr>
          <w:sz w:val="22"/>
          <w:szCs w:val="22"/>
        </w:rPr>
        <w:t xml:space="preserve">a </w:t>
      </w:r>
      <w:proofErr w:type="spellStart"/>
      <w:r w:rsidR="00457D25" w:rsidRPr="00842F3B">
        <w:rPr>
          <w:sz w:val="22"/>
          <w:szCs w:val="22"/>
        </w:rPr>
        <w:t>Red</w:t>
      </w:r>
      <w:r w:rsidR="008D0427">
        <w:rPr>
          <w:sz w:val="22"/>
          <w:szCs w:val="22"/>
        </w:rPr>
        <w:t>C</w:t>
      </w:r>
      <w:r w:rsidR="00457D25" w:rsidRPr="00842F3B">
        <w:rPr>
          <w:sz w:val="22"/>
          <w:szCs w:val="22"/>
        </w:rPr>
        <w:t>ap</w:t>
      </w:r>
      <w:proofErr w:type="spellEnd"/>
      <w:r w:rsidR="00457D25" w:rsidRPr="00842F3B">
        <w:rPr>
          <w:sz w:val="22"/>
          <w:szCs w:val="22"/>
        </w:rPr>
        <w:t xml:space="preserve"> UE </w:t>
      </w:r>
      <w:r w:rsidR="00842F3B" w:rsidRPr="00842F3B">
        <w:rPr>
          <w:sz w:val="22"/>
          <w:szCs w:val="22"/>
        </w:rPr>
        <w:t>would not exceed</w:t>
      </w:r>
      <w:r w:rsidR="00842F3B" w:rsidRPr="00842F3B">
        <w:rPr>
          <w:sz w:val="22"/>
          <w:szCs w:val="22"/>
          <w:lang w:eastAsia="zh-CN"/>
        </w:rPr>
        <w:t xml:space="preserve"> the maximum DL bandwidth that the </w:t>
      </w:r>
      <w:proofErr w:type="spellStart"/>
      <w:r w:rsidR="00842F3B" w:rsidRPr="00842F3B">
        <w:rPr>
          <w:sz w:val="22"/>
          <w:szCs w:val="22"/>
          <w:lang w:eastAsia="zh-CN"/>
        </w:rPr>
        <w:t>Red</w:t>
      </w:r>
      <w:r w:rsidR="008D0427">
        <w:rPr>
          <w:sz w:val="22"/>
          <w:szCs w:val="22"/>
          <w:lang w:eastAsia="zh-CN"/>
        </w:rPr>
        <w:t>C</w:t>
      </w:r>
      <w:r w:rsidR="00842F3B" w:rsidRPr="00842F3B">
        <w:rPr>
          <w:sz w:val="22"/>
          <w:szCs w:val="22"/>
          <w:lang w:eastAsia="zh-CN"/>
        </w:rPr>
        <w:t>ap</w:t>
      </w:r>
      <w:proofErr w:type="spellEnd"/>
      <w:r w:rsidR="00842F3B" w:rsidRPr="00842F3B">
        <w:rPr>
          <w:sz w:val="22"/>
          <w:szCs w:val="22"/>
          <w:lang w:eastAsia="zh-CN"/>
        </w:rPr>
        <w:t xml:space="preserve"> UE supports</w:t>
      </w:r>
      <w:r w:rsidR="00D83392">
        <w:rPr>
          <w:sz w:val="22"/>
          <w:szCs w:val="22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4F64" w14:paraId="46C2A272" w14:textId="77777777" w:rsidTr="00C34F64">
        <w:tc>
          <w:tcPr>
            <w:tcW w:w="9629" w:type="dxa"/>
          </w:tcPr>
          <w:p w14:paraId="74D59CF6" w14:textId="70444288" w:rsidR="00895E5A" w:rsidRPr="00982EA7" w:rsidRDefault="00895E5A" w:rsidP="00F637F0">
            <w:pPr>
              <w:pStyle w:val="Doc-title"/>
              <w:spacing w:before="120" w:after="180"/>
            </w:pPr>
            <w:r w:rsidRPr="00895E5A">
              <w:t>R2-2305955</w:t>
            </w:r>
            <w:r>
              <w:tab/>
              <w:t>RedCap CFR for MBS broadcast [RedCapMBS_Bcast]</w:t>
            </w:r>
            <w:r>
              <w:tab/>
              <w:t>Qualcomm Incorporated, Ericsson, Verizon, FirstNet</w:t>
            </w:r>
            <w:r>
              <w:tab/>
              <w:t>CR</w:t>
            </w:r>
            <w:r>
              <w:tab/>
              <w:t>Rel-18</w:t>
            </w:r>
            <w:r>
              <w:tab/>
              <w:t>38.331</w:t>
            </w:r>
            <w:r>
              <w:tab/>
              <w:t>17.4.0</w:t>
            </w:r>
            <w:r>
              <w:tab/>
              <w:t>4123</w:t>
            </w:r>
            <w:r>
              <w:tab/>
              <w:t>-</w:t>
            </w:r>
            <w:r>
              <w:tab/>
              <w:t>B</w:t>
            </w:r>
            <w:r>
              <w:tab/>
              <w:t>TEI18, NR_MBS-Core, NR_redcap-Core</w:t>
            </w:r>
          </w:p>
          <w:p w14:paraId="41F3848D" w14:textId="77777777" w:rsidR="00895E5A" w:rsidRDefault="00895E5A" w:rsidP="00895E5A">
            <w:pPr>
              <w:pStyle w:val="Doc-text2"/>
            </w:pPr>
            <w:r>
              <w:t>-</w:t>
            </w:r>
            <w:r>
              <w:tab/>
              <w:t xml:space="preserve">ZTE think that it must be supported in all scenarios that Redcap UE is used without CORESET0, which is not supported currently. </w:t>
            </w:r>
          </w:p>
          <w:p w14:paraId="3630E060" w14:textId="77777777" w:rsidR="00895E5A" w:rsidRDefault="00895E5A" w:rsidP="00895E5A">
            <w:pPr>
              <w:pStyle w:val="Doc-text2"/>
            </w:pPr>
            <w:r>
              <w:t>-</w:t>
            </w:r>
            <w:r>
              <w:tab/>
              <w:t xml:space="preserve">Chair: confused discussion, but it is concluded that the CRs work. </w:t>
            </w:r>
          </w:p>
          <w:p w14:paraId="0C1CA3D6" w14:textId="77777777" w:rsidR="00895E5A" w:rsidRDefault="00895E5A" w:rsidP="00895E5A">
            <w:pPr>
              <w:pStyle w:val="Doc-text2"/>
            </w:pPr>
            <w:r>
              <w:t>-</w:t>
            </w:r>
            <w:r>
              <w:tab/>
              <w:t xml:space="preserve">There is sustained objection from NEC, strong preference to only agree the Huawei proposal. </w:t>
            </w:r>
          </w:p>
          <w:p w14:paraId="41C5FDDE" w14:textId="77777777" w:rsidR="00895E5A" w:rsidRDefault="00895E5A" w:rsidP="00895E5A">
            <w:pPr>
              <w:pStyle w:val="Doc-text2"/>
            </w:pPr>
            <w:r>
              <w:t>-</w:t>
            </w:r>
            <w:r>
              <w:tab/>
              <w:t>After CB the CR is agreeable</w:t>
            </w:r>
          </w:p>
          <w:p w14:paraId="63A8FF2B" w14:textId="77777777" w:rsidR="00895E5A" w:rsidRDefault="00895E5A" w:rsidP="00895E5A">
            <w:pPr>
              <w:pStyle w:val="Doc-text2"/>
            </w:pPr>
            <w:r>
              <w:t>-</w:t>
            </w:r>
            <w:r>
              <w:tab/>
              <w:t xml:space="preserve">vivo point out that RAN1 maintain configuration parameters related to CFR. Chair think we can address this next meeting, and think about whether </w:t>
            </w:r>
            <w:proofErr w:type="gramStart"/>
            <w:r>
              <w:t>an</w:t>
            </w:r>
            <w:proofErr w:type="gramEnd"/>
            <w:r>
              <w:t xml:space="preserve"> LS is needed. </w:t>
            </w:r>
          </w:p>
          <w:p w14:paraId="1A86F71C" w14:textId="0626B43E" w:rsidR="00C34F64" w:rsidRPr="00895E5A" w:rsidRDefault="00895E5A" w:rsidP="00895E5A">
            <w:pPr>
              <w:pStyle w:val="Agreement"/>
              <w:spacing w:afterLines="50" w:after="120"/>
              <w:ind w:left="1616" w:hanging="357"/>
            </w:pPr>
            <w:r>
              <w:t xml:space="preserve">Agreed in principle (to be resubmitted for final agreement the WG meeting at which R18 </w:t>
            </w:r>
            <w:proofErr w:type="spellStart"/>
            <w:r>
              <w:t>TSes</w:t>
            </w:r>
            <w:proofErr w:type="spellEnd"/>
            <w:r>
              <w:t xml:space="preserve"> shall be created)</w:t>
            </w:r>
          </w:p>
        </w:tc>
      </w:tr>
    </w:tbl>
    <w:p w14:paraId="3B17E805" w14:textId="6DCA2CAA" w:rsidR="00CF24C0" w:rsidRDefault="00BD30E6" w:rsidP="00675F8A">
      <w:pPr>
        <w:spacing w:before="120" w:after="120"/>
        <w:jc w:val="both"/>
        <w:rPr>
          <w:sz w:val="22"/>
          <w:szCs w:val="22"/>
        </w:rPr>
      </w:pPr>
      <w:r w:rsidRPr="001630CD">
        <w:rPr>
          <w:sz w:val="22"/>
          <w:szCs w:val="22"/>
        </w:rPr>
        <w:t xml:space="preserve">In this contribution, we </w:t>
      </w:r>
      <w:r w:rsidR="0087239D">
        <w:rPr>
          <w:sz w:val="22"/>
          <w:szCs w:val="22"/>
        </w:rPr>
        <w:t xml:space="preserve">would like to </w:t>
      </w:r>
      <w:r w:rsidR="00CF24C0">
        <w:rPr>
          <w:sz w:val="22"/>
          <w:szCs w:val="22"/>
        </w:rPr>
        <w:t xml:space="preserve">further </w:t>
      </w:r>
      <w:r w:rsidR="00C34F64">
        <w:rPr>
          <w:sz w:val="22"/>
          <w:szCs w:val="22"/>
        </w:rPr>
        <w:t>discu</w:t>
      </w:r>
      <w:r w:rsidR="00CF24C0">
        <w:rPr>
          <w:sz w:val="22"/>
          <w:szCs w:val="22"/>
        </w:rPr>
        <w:t xml:space="preserve">ss the potential spec impacts to RAN1 WG when using the newly introduced </w:t>
      </w:r>
      <w:proofErr w:type="spellStart"/>
      <w:r w:rsidR="00CF24C0">
        <w:rPr>
          <w:sz w:val="22"/>
          <w:szCs w:val="22"/>
        </w:rPr>
        <w:t>Red</w:t>
      </w:r>
      <w:r w:rsidR="008D0427">
        <w:rPr>
          <w:sz w:val="22"/>
          <w:szCs w:val="22"/>
        </w:rPr>
        <w:t>C</w:t>
      </w:r>
      <w:r w:rsidR="00CF24C0">
        <w:rPr>
          <w:sz w:val="22"/>
          <w:szCs w:val="22"/>
        </w:rPr>
        <w:t>ap</w:t>
      </w:r>
      <w:proofErr w:type="spellEnd"/>
      <w:r w:rsidR="00CF24C0">
        <w:rPr>
          <w:sz w:val="22"/>
          <w:szCs w:val="22"/>
        </w:rPr>
        <w:t>-specif</w:t>
      </w:r>
      <w:r w:rsidR="00A26A5E">
        <w:rPr>
          <w:sz w:val="22"/>
          <w:szCs w:val="22"/>
        </w:rPr>
        <w:t>i</w:t>
      </w:r>
      <w:r w:rsidR="00CF24C0">
        <w:rPr>
          <w:sz w:val="22"/>
          <w:szCs w:val="22"/>
        </w:rPr>
        <w:t xml:space="preserve">c Broadcast CFR. </w:t>
      </w:r>
    </w:p>
    <w:p w14:paraId="27C0D0CB" w14:textId="4E76E4E1" w:rsidR="00635E11" w:rsidRDefault="00E263BD" w:rsidP="00AC162B">
      <w:pPr>
        <w:pStyle w:val="1"/>
        <w:spacing w:after="120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1B4A876A" w14:textId="52F4DE43" w:rsidR="007C39CB" w:rsidRDefault="00325FC9" w:rsidP="00B52118">
      <w:pPr>
        <w:spacing w:before="120" w:after="24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 xml:space="preserve">ccording to the quoted text from the latest TS 38.213 [1],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A79" w14:paraId="772836C6" w14:textId="77777777" w:rsidTr="00221A79">
        <w:tc>
          <w:tcPr>
            <w:tcW w:w="9629" w:type="dxa"/>
          </w:tcPr>
          <w:p w14:paraId="093D7FF4" w14:textId="289A0B9E" w:rsidR="00221A79" w:rsidRDefault="00221A79" w:rsidP="00221A79">
            <w:pPr>
              <w:spacing w:before="120" w:after="120"/>
              <w:rPr>
                <w:b/>
                <w:sz w:val="22"/>
              </w:rPr>
            </w:pPr>
            <w:bookmarkStart w:id="6" w:name="_Toc137056411"/>
            <w:bookmarkStart w:id="7" w:name="_Toc45699213"/>
            <w:bookmarkStart w:id="8" w:name="_Toc36498186"/>
            <w:bookmarkStart w:id="9" w:name="_Toc29917312"/>
            <w:bookmarkStart w:id="10" w:name="_Toc29899575"/>
            <w:bookmarkStart w:id="11" w:name="_Toc29899157"/>
            <w:bookmarkStart w:id="12" w:name="_Toc29894858"/>
            <w:bookmarkStart w:id="13" w:name="_Toc26719423"/>
            <w:bookmarkStart w:id="14" w:name="_Toc20311598"/>
            <w:bookmarkStart w:id="15" w:name="_Toc12021486"/>
            <w:r w:rsidRPr="00221A79">
              <w:rPr>
                <w:b/>
                <w:sz w:val="22"/>
              </w:rPr>
              <w:t>10.1</w:t>
            </w:r>
            <w:r w:rsidRPr="00221A79">
              <w:rPr>
                <w:b/>
                <w:sz w:val="22"/>
              </w:rPr>
              <w:tab/>
              <w:t>UE procedure for determining physical downlink control channel assignment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8BC7D06" w14:textId="3AE4D866" w:rsidR="00221A79" w:rsidRPr="00B538FA" w:rsidRDefault="00221A79" w:rsidP="00221A79">
            <w:pPr>
              <w:spacing w:before="120" w:after="120"/>
              <w:rPr>
                <w:rFonts w:eastAsia="宋体"/>
                <w:lang w:eastAsia="zh-CN"/>
              </w:rPr>
            </w:pPr>
            <w:r w:rsidRPr="00B538FA">
              <w:rPr>
                <w:rFonts w:eastAsia="宋体" w:hint="eastAsia"/>
                <w:lang w:eastAsia="zh-CN"/>
              </w:rPr>
              <w:t>&lt;</w:t>
            </w:r>
            <w:r w:rsidRPr="00B538FA">
              <w:rPr>
                <w:rFonts w:eastAsia="宋体"/>
                <w:lang w:eastAsia="zh-CN"/>
              </w:rPr>
              <w:t>unrelated part is omitted&gt;</w:t>
            </w:r>
          </w:p>
          <w:p w14:paraId="678BCDF5" w14:textId="176265EC" w:rsidR="00221A79" w:rsidRPr="00B538FA" w:rsidRDefault="00221A79" w:rsidP="00221A79">
            <w:pPr>
              <w:rPr>
                <w:sz w:val="22"/>
                <w:lang w:val="en-US"/>
              </w:rPr>
            </w:pPr>
            <w:r w:rsidRPr="00B538FA">
              <w:rPr>
                <w:sz w:val="22"/>
              </w:rPr>
              <w:t xml:space="preserve">If the active DL BWP and the initial DL BWP for a UE have same SCS and same CP length and the active DL BWP includes all RBs of the </w:t>
            </w:r>
            <w:r w:rsidRPr="00B538FA">
              <w:rPr>
                <w:rFonts w:eastAsia="等线"/>
                <w:sz w:val="22"/>
              </w:rPr>
              <w:t>CORESET with index 0</w:t>
            </w:r>
            <w:r w:rsidRPr="00B538FA">
              <w:rPr>
                <w:sz w:val="22"/>
              </w:rPr>
              <w:t xml:space="preserve">, or the active DL BWP is the initial DL BWP, or the active DL BWP includes all RBs of an MBS frequency resource provided by 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cfr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ConfigMCCH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-MTCH</w:t>
            </w:r>
            <w:r w:rsidRPr="00B538FA">
              <w:rPr>
                <w:sz w:val="22"/>
                <w:lang w:eastAsia="zh-CN"/>
              </w:rPr>
              <w:t xml:space="preserve"> as described in clause 18</w:t>
            </w:r>
            <w:r w:rsidRPr="00B538FA">
              <w:rPr>
                <w:sz w:val="22"/>
              </w:rPr>
              <w:t xml:space="preserve">, the </w:t>
            </w:r>
            <w:r w:rsidRPr="00B538FA">
              <w:rPr>
                <w:sz w:val="22"/>
                <w:lang w:val="en-US"/>
              </w:rPr>
              <w:t xml:space="preserve">CORESET configured for Type0-PDCCH CSS set has CORESET index 0 and </w:t>
            </w:r>
            <w:r w:rsidRPr="00B538FA">
              <w:rPr>
                <w:sz w:val="22"/>
              </w:rPr>
              <w:t>the Type0-PDCCH CSS</w:t>
            </w:r>
            <w:r w:rsidRPr="00B538FA">
              <w:rPr>
                <w:sz w:val="22"/>
                <w:lang w:val="en-US"/>
              </w:rPr>
              <w:t xml:space="preserve"> set has search space set index 0. </w:t>
            </w:r>
          </w:p>
          <w:p w14:paraId="7969256A" w14:textId="77777777" w:rsidR="00221A79" w:rsidRPr="00B538FA" w:rsidRDefault="00221A79" w:rsidP="00221A79">
            <w:pPr>
              <w:rPr>
                <w:sz w:val="22"/>
              </w:rPr>
            </w:pPr>
            <w:r w:rsidRPr="00B538FA">
              <w:rPr>
                <w:sz w:val="22"/>
              </w:rPr>
              <w:t xml:space="preserve">If the active DL BWP and an MBS frequency resource provided by 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cfr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ConfigMCCH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-MTCH</w:t>
            </w:r>
            <w:r w:rsidRPr="00B538FA">
              <w:rPr>
                <w:sz w:val="22"/>
              </w:rPr>
              <w:t xml:space="preserve"> </w:t>
            </w:r>
            <w:r w:rsidRPr="00B538FA">
              <w:rPr>
                <w:sz w:val="22"/>
                <w:lang w:val="en-US" w:eastAsia="zh-CN"/>
              </w:rPr>
              <w:t xml:space="preserve">or determined by CORESET with index 0 when </w:t>
            </w:r>
            <w:proofErr w:type="spellStart"/>
            <w:r w:rsidRPr="00B538FA">
              <w:rPr>
                <w:i/>
                <w:sz w:val="22"/>
                <w:lang w:val="en-US" w:eastAsia="zh-CN"/>
              </w:rPr>
              <w:t>cfr</w:t>
            </w:r>
            <w:proofErr w:type="spellEnd"/>
            <w:r w:rsidRPr="00B538FA">
              <w:rPr>
                <w:i/>
                <w:sz w:val="22"/>
                <w:lang w:val="en-US" w:eastAsia="zh-CN"/>
              </w:rPr>
              <w:t>-</w:t>
            </w:r>
            <w:proofErr w:type="spellStart"/>
            <w:r w:rsidRPr="00B538FA">
              <w:rPr>
                <w:i/>
                <w:sz w:val="22"/>
                <w:lang w:val="en-US" w:eastAsia="zh-CN"/>
              </w:rPr>
              <w:t>ConfigMCCH</w:t>
            </w:r>
            <w:proofErr w:type="spellEnd"/>
            <w:r w:rsidRPr="00B538FA">
              <w:rPr>
                <w:i/>
                <w:sz w:val="22"/>
                <w:lang w:val="en-US" w:eastAsia="zh-CN"/>
              </w:rPr>
              <w:t>-MTCH</w:t>
            </w:r>
            <w:r w:rsidRPr="00B538FA">
              <w:rPr>
                <w:sz w:val="22"/>
                <w:lang w:val="en-US" w:eastAsia="zh-CN"/>
              </w:rPr>
              <w:t xml:space="preserve"> is not provided</w:t>
            </w:r>
            <w:r w:rsidRPr="00B538FA">
              <w:rPr>
                <w:sz w:val="22"/>
                <w:lang w:val="en-US"/>
              </w:rPr>
              <w:t xml:space="preserve"> </w:t>
            </w:r>
            <w:r w:rsidRPr="00B538FA">
              <w:rPr>
                <w:sz w:val="22"/>
              </w:rPr>
              <w:t xml:space="preserve">for a UE have same SCS and same CP length and the active DL BWP includes all RBs of the MBS frequency resource, and if the UE is provided </w:t>
            </w:r>
            <w:proofErr w:type="spellStart"/>
            <w:r w:rsidRPr="00B538FA">
              <w:rPr>
                <w:i/>
                <w:iCs/>
                <w:sz w:val="22"/>
              </w:rPr>
              <w:t>searchSpaceMCCH</w:t>
            </w:r>
            <w:proofErr w:type="spellEnd"/>
            <w:r w:rsidRPr="00B538FA">
              <w:rPr>
                <w:sz w:val="22"/>
              </w:rPr>
              <w:t xml:space="preserve"> or</w:t>
            </w:r>
            <w:r w:rsidRPr="00B538FA">
              <w:rPr>
                <w:i/>
                <w:iCs/>
                <w:sz w:val="22"/>
              </w:rPr>
              <w:t xml:space="preserve"> </w:t>
            </w:r>
            <w:proofErr w:type="spellStart"/>
            <w:r w:rsidRPr="00B538FA">
              <w:rPr>
                <w:i/>
                <w:iCs/>
                <w:sz w:val="22"/>
              </w:rPr>
              <w:t>searchSpaceMTCH</w:t>
            </w:r>
            <w:proofErr w:type="spellEnd"/>
            <w:r w:rsidRPr="00B538FA">
              <w:rPr>
                <w:sz w:val="22"/>
              </w:rPr>
              <w:t xml:space="preserve"> for </w:t>
            </w:r>
            <w:r w:rsidRPr="00B538FA">
              <w:rPr>
                <w:sz w:val="22"/>
                <w:lang w:val="en-US"/>
              </w:rPr>
              <w:t xml:space="preserve">Type0B-PDCCH CSS set on the </w:t>
            </w:r>
            <w:r w:rsidRPr="00B538FA">
              <w:rPr>
                <w:sz w:val="22"/>
                <w:lang w:val="en-US"/>
              </w:rPr>
              <w:lastRenderedPageBreak/>
              <w:t>primary cell or for Type3-PDCCH CSS set on a secondary cell, the UE monitors PDCCH for detection of broadcast DCI formats, as described in clause 18, on the active DL BWP.</w:t>
            </w:r>
          </w:p>
          <w:p w14:paraId="7162B5EC" w14:textId="77777777" w:rsidR="00221A79" w:rsidRPr="00B538FA" w:rsidRDefault="00221A79" w:rsidP="00221A79">
            <w:pPr>
              <w:spacing w:before="120" w:after="120"/>
              <w:rPr>
                <w:rFonts w:eastAsia="宋体"/>
                <w:lang w:eastAsia="zh-CN"/>
              </w:rPr>
            </w:pPr>
            <w:r w:rsidRPr="00B538FA">
              <w:rPr>
                <w:rFonts w:eastAsia="宋体" w:hint="eastAsia"/>
                <w:lang w:eastAsia="zh-CN"/>
              </w:rPr>
              <w:t>&lt;</w:t>
            </w:r>
            <w:r w:rsidRPr="00B538FA">
              <w:rPr>
                <w:rFonts w:eastAsia="宋体"/>
                <w:lang w:eastAsia="zh-CN"/>
              </w:rPr>
              <w:t>unrelated part is omitted&gt;</w:t>
            </w:r>
          </w:p>
          <w:p w14:paraId="51CD458C" w14:textId="7972C692" w:rsidR="00221A79" w:rsidRPr="0085469F" w:rsidRDefault="0085469F" w:rsidP="00221A79">
            <w:pPr>
              <w:spacing w:before="120" w:after="240"/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>-</w:t>
            </w:r>
            <w:r>
              <w:rPr>
                <w:rFonts w:eastAsia="宋体"/>
                <w:sz w:val="22"/>
                <w:szCs w:val="22"/>
                <w:lang w:eastAsia="zh-CN"/>
              </w:rPr>
              <w:t>-------------------------------------------------------------------------------------------------------------------------------</w:t>
            </w:r>
          </w:p>
          <w:p w14:paraId="4AF1F762" w14:textId="64DE40B5" w:rsidR="00221A79" w:rsidRDefault="00221A79" w:rsidP="00221A79">
            <w:pPr>
              <w:spacing w:before="120" w:after="120"/>
              <w:rPr>
                <w:b/>
                <w:sz w:val="22"/>
              </w:rPr>
            </w:pPr>
            <w:r w:rsidRPr="00221A79">
              <w:rPr>
                <w:b/>
                <w:sz w:val="22"/>
              </w:rPr>
              <w:t>18</w:t>
            </w:r>
            <w:r w:rsidRPr="00221A79">
              <w:rPr>
                <w:b/>
                <w:sz w:val="22"/>
              </w:rPr>
              <w:tab/>
              <w:t>Multicast Broadcast Services</w:t>
            </w:r>
          </w:p>
          <w:p w14:paraId="3D6542CF" w14:textId="3210DDC5" w:rsidR="001B2C55" w:rsidRPr="00B538FA" w:rsidRDefault="001B2C55" w:rsidP="00221A79">
            <w:pPr>
              <w:spacing w:before="120" w:after="120"/>
              <w:rPr>
                <w:rFonts w:eastAsia="宋体"/>
                <w:lang w:eastAsia="zh-CN"/>
              </w:rPr>
            </w:pPr>
            <w:r w:rsidRPr="00B538FA">
              <w:rPr>
                <w:rFonts w:eastAsia="宋体" w:hint="eastAsia"/>
                <w:lang w:eastAsia="zh-CN"/>
              </w:rPr>
              <w:t>&lt;</w:t>
            </w:r>
            <w:r w:rsidRPr="00B538FA">
              <w:rPr>
                <w:rFonts w:eastAsia="宋体"/>
                <w:lang w:eastAsia="zh-CN"/>
              </w:rPr>
              <w:t>unrelated part is omitted&gt;</w:t>
            </w:r>
          </w:p>
          <w:p w14:paraId="3FAC372E" w14:textId="77777777" w:rsidR="00221A79" w:rsidRPr="00B538FA" w:rsidRDefault="00221A79" w:rsidP="00221A79">
            <w:pPr>
              <w:rPr>
                <w:rFonts w:eastAsia="等线"/>
                <w:sz w:val="22"/>
                <w:lang w:val="en-US" w:eastAsia="zh-CN"/>
              </w:rPr>
            </w:pPr>
            <w:r w:rsidRPr="00B538FA">
              <w:rPr>
                <w:sz w:val="22"/>
                <w:lang w:eastAsia="zh-CN"/>
              </w:rPr>
              <w:t xml:space="preserve">A UE can be configured by 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cfr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</w:t>
            </w:r>
            <w:proofErr w:type="spellStart"/>
            <w:r w:rsidRPr="00B538FA">
              <w:rPr>
                <w:i/>
                <w:iCs/>
                <w:sz w:val="22"/>
                <w:lang w:eastAsia="zh-CN"/>
              </w:rPr>
              <w:t>ConfigMCCH</w:t>
            </w:r>
            <w:proofErr w:type="spellEnd"/>
            <w:r w:rsidRPr="00B538FA">
              <w:rPr>
                <w:i/>
                <w:iCs/>
                <w:sz w:val="22"/>
                <w:lang w:eastAsia="zh-CN"/>
              </w:rPr>
              <w:t>-MTCH</w:t>
            </w:r>
            <w:r w:rsidRPr="00B538FA">
              <w:rPr>
                <w:sz w:val="22"/>
                <w:lang w:eastAsia="zh-CN"/>
              </w:rPr>
              <w:t xml:space="preserve"> </w:t>
            </w:r>
            <w:r w:rsidRPr="00B538FA">
              <w:rPr>
                <w:sz w:val="22"/>
              </w:rPr>
              <w:t xml:space="preserve">an MBS frequency resource for PDCCH and PDSCH receptions providing </w:t>
            </w:r>
            <w:r w:rsidRPr="00B538FA">
              <w:rPr>
                <w:sz w:val="22"/>
                <w:lang w:eastAsia="x-none"/>
              </w:rPr>
              <w:t xml:space="preserve">MCCH and </w:t>
            </w:r>
            <w:r w:rsidRPr="00B538FA">
              <w:rPr>
                <w:sz w:val="22"/>
                <w:lang w:val="en-US"/>
              </w:rPr>
              <w:t xml:space="preserve">broadcast </w:t>
            </w:r>
            <w:r w:rsidRPr="00B538FA">
              <w:rPr>
                <w:sz w:val="22"/>
                <w:lang w:eastAsia="x-none"/>
              </w:rPr>
              <w:t>MTCH [12, TS 38.331]</w:t>
            </w:r>
            <w:r w:rsidRPr="00B538FA">
              <w:rPr>
                <w:sz w:val="22"/>
              </w:rPr>
              <w:t xml:space="preserve">; otherwise, </w:t>
            </w:r>
            <w:r w:rsidRPr="00B538FA">
              <w:rPr>
                <w:sz w:val="22"/>
                <w:lang w:eastAsia="ja-JP"/>
              </w:rPr>
              <w:t>the MBS frequency resource is same as for the</w:t>
            </w:r>
            <w:r w:rsidRPr="00B538FA">
              <w:rPr>
                <w:rFonts w:eastAsia="Yu Mincho"/>
                <w:sz w:val="22"/>
              </w:rPr>
              <w:t xml:space="preserve"> CORESET with index 0 that is associated with the Type0-PDCCH CSS set </w:t>
            </w:r>
            <w:r w:rsidRPr="00B538FA">
              <w:rPr>
                <w:sz w:val="22"/>
              </w:rPr>
              <w:t xml:space="preserve">for PDCCH and PDSCH receptions providing </w:t>
            </w:r>
            <w:r w:rsidRPr="00B538FA">
              <w:rPr>
                <w:sz w:val="22"/>
                <w:lang w:eastAsia="x-none"/>
              </w:rPr>
              <w:t xml:space="preserve">MCCH and </w:t>
            </w:r>
            <w:r w:rsidRPr="00B538FA">
              <w:rPr>
                <w:sz w:val="22"/>
                <w:lang w:val="en-US"/>
              </w:rPr>
              <w:t xml:space="preserve">broadcast </w:t>
            </w:r>
            <w:r w:rsidRPr="00B538FA">
              <w:rPr>
                <w:sz w:val="22"/>
                <w:lang w:eastAsia="x-none"/>
              </w:rPr>
              <w:t>MTCH</w:t>
            </w:r>
            <w:r w:rsidRPr="00B538FA">
              <w:rPr>
                <w:rFonts w:eastAsia="Yu Mincho"/>
                <w:sz w:val="22"/>
              </w:rPr>
              <w:t xml:space="preserve">. </w:t>
            </w:r>
            <w:r w:rsidRPr="00B538FA">
              <w:rPr>
                <w:rFonts w:eastAsia="Yu Mincho"/>
                <w:sz w:val="22"/>
                <w:lang w:eastAsia="zh-CN"/>
              </w:rPr>
              <w:t xml:space="preserve">A UE monitors PDCCH for scheduling PDSCH receptions for MCCH or </w:t>
            </w:r>
            <w:r w:rsidRPr="00B538FA">
              <w:rPr>
                <w:sz w:val="22"/>
                <w:lang w:val="en-US"/>
              </w:rPr>
              <w:t xml:space="preserve">broadcast </w:t>
            </w:r>
            <w:r w:rsidRPr="00B538FA">
              <w:rPr>
                <w:rFonts w:eastAsia="Yu Mincho"/>
                <w:sz w:val="22"/>
                <w:lang w:eastAsia="zh-CN"/>
              </w:rPr>
              <w:t>MTCH as described in clause 10.1.</w:t>
            </w:r>
          </w:p>
          <w:p w14:paraId="259F9BC9" w14:textId="0552132B" w:rsidR="00221A79" w:rsidRPr="00B538FA" w:rsidRDefault="001B2C55" w:rsidP="00B538FA">
            <w:pPr>
              <w:spacing w:before="120" w:after="120"/>
              <w:rPr>
                <w:rFonts w:eastAsia="宋体"/>
                <w:sz w:val="22"/>
                <w:lang w:eastAsia="zh-CN"/>
              </w:rPr>
            </w:pPr>
            <w:r w:rsidRPr="00B538FA">
              <w:rPr>
                <w:rFonts w:eastAsia="宋体" w:hint="eastAsia"/>
                <w:lang w:eastAsia="zh-CN"/>
              </w:rPr>
              <w:t>&lt;</w:t>
            </w:r>
            <w:r w:rsidRPr="00B538FA">
              <w:rPr>
                <w:rFonts w:eastAsia="宋体"/>
                <w:lang w:eastAsia="zh-CN"/>
              </w:rPr>
              <w:t>unrelated part is omitted&gt;</w:t>
            </w:r>
          </w:p>
        </w:tc>
      </w:tr>
    </w:tbl>
    <w:p w14:paraId="03DF8FA3" w14:textId="21F9BA9A" w:rsidR="00FC2063" w:rsidRDefault="006E4233" w:rsidP="00892C27">
      <w:pPr>
        <w:spacing w:before="120" w:after="120"/>
        <w:jc w:val="both"/>
        <w:rPr>
          <w:iCs/>
          <w:sz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>i</w:t>
      </w:r>
      <w:r>
        <w:rPr>
          <w:rFonts w:eastAsia="宋体"/>
          <w:sz w:val="22"/>
          <w:szCs w:val="22"/>
          <w:lang w:eastAsia="zh-CN"/>
        </w:rPr>
        <w:t xml:space="preserve">t can be known that the configuration of </w:t>
      </w:r>
      <w:proofErr w:type="spellStart"/>
      <w:r w:rsidRPr="00B538FA">
        <w:rPr>
          <w:i/>
          <w:iCs/>
          <w:sz w:val="22"/>
          <w:lang w:eastAsia="zh-CN"/>
        </w:rPr>
        <w:t>cfr</w:t>
      </w:r>
      <w:proofErr w:type="spellEnd"/>
      <w:r w:rsidRPr="00B538FA">
        <w:rPr>
          <w:i/>
          <w:iCs/>
          <w:sz w:val="22"/>
          <w:lang w:eastAsia="zh-CN"/>
        </w:rPr>
        <w:t>-</w:t>
      </w:r>
      <w:proofErr w:type="spellStart"/>
      <w:r w:rsidRPr="00B538FA">
        <w:rPr>
          <w:i/>
          <w:iCs/>
          <w:sz w:val="22"/>
          <w:lang w:eastAsia="zh-CN"/>
        </w:rPr>
        <w:t>ConfigMCCH</w:t>
      </w:r>
      <w:proofErr w:type="spellEnd"/>
      <w:r w:rsidRPr="00B538FA">
        <w:rPr>
          <w:i/>
          <w:iCs/>
          <w:sz w:val="22"/>
          <w:lang w:eastAsia="zh-CN"/>
        </w:rPr>
        <w:t>-MTCH</w:t>
      </w:r>
      <w:r>
        <w:rPr>
          <w:iCs/>
          <w:sz w:val="22"/>
          <w:lang w:eastAsia="zh-CN"/>
        </w:rPr>
        <w:t xml:space="preserve"> </w:t>
      </w:r>
      <w:r w:rsidR="007F21E1">
        <w:rPr>
          <w:iCs/>
          <w:sz w:val="22"/>
          <w:lang w:eastAsia="zh-CN"/>
        </w:rPr>
        <w:t xml:space="preserve">should always contain </w:t>
      </w:r>
      <w:r>
        <w:rPr>
          <w:iCs/>
          <w:sz w:val="22"/>
          <w:lang w:eastAsia="zh-CN"/>
        </w:rPr>
        <w:t>CORESET#0</w:t>
      </w:r>
      <w:r w:rsidR="00901F47">
        <w:rPr>
          <w:iCs/>
          <w:sz w:val="22"/>
          <w:lang w:eastAsia="zh-CN"/>
        </w:rPr>
        <w:t xml:space="preserve"> (based on text specified in clau</w:t>
      </w:r>
      <w:r w:rsidR="00892C27">
        <w:rPr>
          <w:iCs/>
          <w:sz w:val="22"/>
          <w:lang w:eastAsia="zh-CN"/>
        </w:rPr>
        <w:t>s</w:t>
      </w:r>
      <w:r w:rsidR="00901F47">
        <w:rPr>
          <w:iCs/>
          <w:sz w:val="22"/>
          <w:lang w:eastAsia="zh-CN"/>
        </w:rPr>
        <w:t>e 10.1 of TS 38.213)</w:t>
      </w:r>
      <w:r>
        <w:rPr>
          <w:iCs/>
          <w:sz w:val="22"/>
          <w:lang w:eastAsia="zh-CN"/>
        </w:rPr>
        <w:t xml:space="preserve"> and </w:t>
      </w:r>
      <w:r w:rsidR="007A33F3">
        <w:rPr>
          <w:iCs/>
          <w:sz w:val="22"/>
          <w:lang w:eastAsia="zh-CN"/>
        </w:rPr>
        <w:t xml:space="preserve">the UE can monitor </w:t>
      </w:r>
      <w:r>
        <w:rPr>
          <w:iCs/>
          <w:sz w:val="22"/>
          <w:lang w:eastAsia="zh-CN"/>
        </w:rPr>
        <w:t>the corresponding broadcast group-comm</w:t>
      </w:r>
      <w:r w:rsidRPr="007A33F3">
        <w:rPr>
          <w:rFonts w:eastAsia="宋体"/>
          <w:sz w:val="22"/>
          <w:szCs w:val="22"/>
          <w:lang w:eastAsia="zh-CN"/>
        </w:rPr>
        <w:t>on PDCCH</w:t>
      </w:r>
      <w:r w:rsidR="007A33F3" w:rsidRPr="007A33F3">
        <w:rPr>
          <w:rFonts w:eastAsia="宋体" w:hint="eastAsia"/>
          <w:sz w:val="22"/>
          <w:szCs w:val="22"/>
          <w:lang w:eastAsia="zh-CN"/>
        </w:rPr>
        <w:t>/</w:t>
      </w:r>
      <w:r w:rsidR="007A33F3" w:rsidRPr="007A33F3">
        <w:rPr>
          <w:rFonts w:eastAsia="宋体"/>
          <w:sz w:val="22"/>
          <w:szCs w:val="22"/>
          <w:lang w:eastAsia="zh-CN"/>
        </w:rPr>
        <w:t>PDSCH</w:t>
      </w:r>
      <w:r w:rsidRPr="007A33F3">
        <w:rPr>
          <w:rFonts w:eastAsia="宋体"/>
          <w:sz w:val="22"/>
          <w:szCs w:val="22"/>
          <w:lang w:eastAsia="zh-CN"/>
        </w:rPr>
        <w:t xml:space="preserve"> </w:t>
      </w:r>
      <w:r w:rsidR="00952D8D">
        <w:rPr>
          <w:rFonts w:eastAsia="宋体" w:hint="eastAsia"/>
          <w:sz w:val="22"/>
          <w:szCs w:val="22"/>
          <w:lang w:eastAsia="zh-CN"/>
        </w:rPr>
        <w:t>on</w:t>
      </w:r>
      <w:r w:rsidR="00952D8D">
        <w:rPr>
          <w:rFonts w:eastAsia="宋体"/>
          <w:sz w:val="22"/>
          <w:szCs w:val="22"/>
          <w:lang w:eastAsia="zh-CN"/>
        </w:rPr>
        <w:t xml:space="preserve"> </w:t>
      </w:r>
      <w:r w:rsidR="00952D8D">
        <w:rPr>
          <w:rFonts w:eastAsia="宋体" w:hint="eastAsia"/>
          <w:sz w:val="22"/>
          <w:szCs w:val="22"/>
          <w:lang w:eastAsia="zh-CN"/>
        </w:rPr>
        <w:t>the</w:t>
      </w:r>
      <w:r w:rsidR="00952D8D">
        <w:rPr>
          <w:rFonts w:eastAsia="宋体"/>
          <w:sz w:val="22"/>
          <w:szCs w:val="22"/>
          <w:lang w:eastAsia="zh-CN"/>
        </w:rPr>
        <w:t xml:space="preserve"> </w:t>
      </w:r>
      <w:r w:rsidR="00952D8D">
        <w:rPr>
          <w:rFonts w:eastAsia="宋体" w:hint="eastAsia"/>
          <w:sz w:val="22"/>
          <w:szCs w:val="22"/>
          <w:lang w:eastAsia="zh-CN"/>
        </w:rPr>
        <w:t>co</w:t>
      </w:r>
      <w:r w:rsidR="00952D8D">
        <w:rPr>
          <w:rFonts w:eastAsia="宋体"/>
          <w:sz w:val="22"/>
          <w:szCs w:val="22"/>
          <w:lang w:eastAsia="zh-CN"/>
        </w:rPr>
        <w:t xml:space="preserve">nfigured </w:t>
      </w:r>
      <w:r w:rsidR="00952D8D">
        <w:rPr>
          <w:rFonts w:eastAsia="宋体" w:hint="eastAsia"/>
          <w:sz w:val="22"/>
          <w:szCs w:val="22"/>
          <w:lang w:eastAsia="zh-CN"/>
        </w:rPr>
        <w:t>b</w:t>
      </w:r>
      <w:r w:rsidR="00952D8D">
        <w:rPr>
          <w:rFonts w:eastAsia="宋体"/>
          <w:sz w:val="22"/>
          <w:szCs w:val="22"/>
          <w:lang w:eastAsia="zh-CN"/>
        </w:rPr>
        <w:t>roadcast CFR</w:t>
      </w:r>
      <w:r w:rsidR="00FC2063">
        <w:rPr>
          <w:rFonts w:eastAsia="宋体"/>
          <w:sz w:val="22"/>
          <w:szCs w:val="22"/>
          <w:lang w:eastAsia="zh-CN"/>
        </w:rPr>
        <w:t xml:space="preserve"> </w:t>
      </w:r>
      <w:r w:rsidR="00901F47">
        <w:rPr>
          <w:rFonts w:eastAsia="宋体"/>
          <w:sz w:val="22"/>
          <w:szCs w:val="22"/>
          <w:lang w:eastAsia="zh-CN"/>
        </w:rPr>
        <w:t>or CORESET</w:t>
      </w:r>
      <w:r w:rsidR="00753DE6">
        <w:rPr>
          <w:rFonts w:eastAsia="宋体"/>
          <w:sz w:val="22"/>
          <w:szCs w:val="22"/>
          <w:lang w:eastAsia="zh-CN"/>
        </w:rPr>
        <w:t xml:space="preserve">#0 if </w:t>
      </w:r>
      <w:proofErr w:type="spellStart"/>
      <w:r w:rsidR="00753DE6" w:rsidRPr="00B538FA">
        <w:rPr>
          <w:i/>
          <w:iCs/>
          <w:sz w:val="22"/>
          <w:lang w:eastAsia="zh-CN"/>
        </w:rPr>
        <w:t>cfr</w:t>
      </w:r>
      <w:proofErr w:type="spellEnd"/>
      <w:r w:rsidR="00753DE6" w:rsidRPr="00B538FA">
        <w:rPr>
          <w:i/>
          <w:iCs/>
          <w:sz w:val="22"/>
          <w:lang w:eastAsia="zh-CN"/>
        </w:rPr>
        <w:t>-</w:t>
      </w:r>
      <w:proofErr w:type="spellStart"/>
      <w:r w:rsidR="00753DE6" w:rsidRPr="00B538FA">
        <w:rPr>
          <w:i/>
          <w:iCs/>
          <w:sz w:val="22"/>
          <w:lang w:eastAsia="zh-CN"/>
        </w:rPr>
        <w:t>ConfigMCCH</w:t>
      </w:r>
      <w:proofErr w:type="spellEnd"/>
      <w:r w:rsidR="00753DE6" w:rsidRPr="00B538FA">
        <w:rPr>
          <w:i/>
          <w:iCs/>
          <w:sz w:val="22"/>
          <w:lang w:eastAsia="zh-CN"/>
        </w:rPr>
        <w:t>-MTCH</w:t>
      </w:r>
      <w:r w:rsidR="00753DE6">
        <w:rPr>
          <w:i/>
          <w:iCs/>
          <w:sz w:val="22"/>
          <w:lang w:eastAsia="zh-CN"/>
        </w:rPr>
        <w:t xml:space="preserve"> </w:t>
      </w:r>
      <w:r w:rsidR="00753DE6">
        <w:rPr>
          <w:iCs/>
          <w:sz w:val="22"/>
          <w:lang w:eastAsia="zh-CN"/>
        </w:rPr>
        <w:t>is not provided</w:t>
      </w:r>
      <w:r w:rsidR="00513938">
        <w:rPr>
          <w:iCs/>
          <w:sz w:val="22"/>
          <w:lang w:eastAsia="zh-CN"/>
        </w:rPr>
        <w:t xml:space="preserve"> (based on text specified in clau</w:t>
      </w:r>
      <w:r w:rsidR="00933AAC">
        <w:rPr>
          <w:iCs/>
          <w:sz w:val="22"/>
          <w:lang w:eastAsia="zh-CN"/>
        </w:rPr>
        <w:t>s</w:t>
      </w:r>
      <w:r w:rsidR="00513938">
        <w:rPr>
          <w:iCs/>
          <w:sz w:val="22"/>
          <w:lang w:eastAsia="zh-CN"/>
        </w:rPr>
        <w:t>e 18 of TS 38.213)</w:t>
      </w:r>
      <w:r w:rsidR="004E473E">
        <w:rPr>
          <w:iCs/>
          <w:sz w:val="22"/>
          <w:lang w:eastAsia="zh-CN"/>
        </w:rPr>
        <w:t>.</w:t>
      </w:r>
      <w:r w:rsidR="00751653">
        <w:rPr>
          <w:iCs/>
          <w:sz w:val="22"/>
          <w:lang w:eastAsia="zh-CN"/>
        </w:rPr>
        <w:t xml:space="preserve"> </w:t>
      </w:r>
    </w:p>
    <w:p w14:paraId="2052A06E" w14:textId="7C15A6A5" w:rsidR="00751653" w:rsidRDefault="00751653" w:rsidP="00751653">
      <w:pPr>
        <w:spacing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009631B5">
        <w:rPr>
          <w:b/>
          <w:bCs/>
          <w:sz w:val="22"/>
          <w:szCs w:val="22"/>
        </w:rPr>
        <w:t xml:space="preserve"> 1: </w:t>
      </w:r>
      <w:r>
        <w:rPr>
          <w:b/>
          <w:bCs/>
          <w:sz w:val="22"/>
          <w:szCs w:val="22"/>
        </w:rPr>
        <w:t xml:space="preserve">In TS 38.213, it is specified </w:t>
      </w:r>
      <w:r w:rsidR="00EE5DF4">
        <w:rPr>
          <w:b/>
          <w:bCs/>
          <w:sz w:val="22"/>
          <w:szCs w:val="22"/>
        </w:rPr>
        <w:t xml:space="preserve">that </w:t>
      </w:r>
      <w:r w:rsidRPr="00EF4D9B">
        <w:rPr>
          <w:rFonts w:hint="eastAsia"/>
          <w:b/>
          <w:bCs/>
          <w:sz w:val="22"/>
          <w:szCs w:val="22"/>
        </w:rPr>
        <w:t>b</w:t>
      </w:r>
      <w:r w:rsidRPr="00EF4D9B">
        <w:rPr>
          <w:b/>
          <w:bCs/>
          <w:sz w:val="22"/>
          <w:szCs w:val="22"/>
        </w:rPr>
        <w:t>roadcast CFR</w:t>
      </w:r>
      <w:r>
        <w:rPr>
          <w:b/>
          <w:bCs/>
          <w:sz w:val="22"/>
          <w:szCs w:val="22"/>
        </w:rPr>
        <w:t xml:space="preserve"> should always contain CORESET#0</w:t>
      </w:r>
      <w:r w:rsidR="00B72DBF">
        <w:rPr>
          <w:b/>
          <w:bCs/>
          <w:sz w:val="22"/>
          <w:szCs w:val="22"/>
        </w:rPr>
        <w:t>.</w:t>
      </w:r>
    </w:p>
    <w:p w14:paraId="73C58C33" w14:textId="100034CD" w:rsidR="00EE5DF4" w:rsidRPr="00EE5DF4" w:rsidRDefault="00EE5DF4" w:rsidP="00D7270D">
      <w:pPr>
        <w:spacing w:after="240"/>
        <w:jc w:val="both"/>
        <w:rPr>
          <w:b/>
          <w:bCs/>
          <w:sz w:val="22"/>
          <w:szCs w:val="22"/>
        </w:rPr>
      </w:pPr>
      <w:r w:rsidRPr="00EE5DF4">
        <w:rPr>
          <w:b/>
          <w:bCs/>
          <w:sz w:val="22"/>
          <w:szCs w:val="22"/>
        </w:rPr>
        <w:t>Observation 2: A UE monitor</w:t>
      </w:r>
      <w:r w:rsidR="003C0B85">
        <w:rPr>
          <w:b/>
          <w:bCs/>
          <w:sz w:val="22"/>
          <w:szCs w:val="22"/>
        </w:rPr>
        <w:t>s</w:t>
      </w:r>
      <w:r w:rsidRPr="00EE5DF4">
        <w:rPr>
          <w:b/>
          <w:bCs/>
          <w:sz w:val="22"/>
          <w:szCs w:val="22"/>
        </w:rPr>
        <w:t xml:space="preserve"> MCCH or broadcast MTCH on </w:t>
      </w:r>
      <w:r w:rsidRPr="00EE5DF4">
        <w:rPr>
          <w:rFonts w:hint="eastAsia"/>
          <w:b/>
          <w:bCs/>
          <w:sz w:val="22"/>
          <w:szCs w:val="22"/>
        </w:rPr>
        <w:t>b</w:t>
      </w:r>
      <w:r w:rsidRPr="00EE5DF4">
        <w:rPr>
          <w:b/>
          <w:bCs/>
          <w:sz w:val="22"/>
          <w:szCs w:val="22"/>
        </w:rPr>
        <w:t xml:space="preserve">roadcast CFR provided by </w:t>
      </w:r>
      <w:proofErr w:type="spellStart"/>
      <w:r w:rsidRPr="00EE5DF4">
        <w:rPr>
          <w:b/>
          <w:i/>
          <w:iCs/>
          <w:sz w:val="22"/>
          <w:lang w:eastAsia="zh-CN"/>
        </w:rPr>
        <w:t>cfr</w:t>
      </w:r>
      <w:proofErr w:type="spellEnd"/>
      <w:r w:rsidRPr="00EE5DF4">
        <w:rPr>
          <w:b/>
          <w:i/>
          <w:iCs/>
          <w:sz w:val="22"/>
          <w:lang w:eastAsia="zh-CN"/>
        </w:rPr>
        <w:t>-</w:t>
      </w:r>
      <w:proofErr w:type="spellStart"/>
      <w:r w:rsidRPr="00EE5DF4">
        <w:rPr>
          <w:b/>
          <w:i/>
          <w:iCs/>
          <w:sz w:val="22"/>
          <w:lang w:eastAsia="zh-CN"/>
        </w:rPr>
        <w:t>ConfigMCCH</w:t>
      </w:r>
      <w:proofErr w:type="spellEnd"/>
      <w:r w:rsidRPr="00EE5DF4">
        <w:rPr>
          <w:b/>
          <w:i/>
          <w:iCs/>
          <w:sz w:val="22"/>
          <w:lang w:eastAsia="zh-CN"/>
        </w:rPr>
        <w:t>-MTCH</w:t>
      </w:r>
      <w:r w:rsidRPr="00EE5DF4">
        <w:rPr>
          <w:b/>
          <w:bCs/>
          <w:sz w:val="22"/>
          <w:szCs w:val="22"/>
        </w:rPr>
        <w:t xml:space="preserve"> or </w:t>
      </w:r>
      <w:r w:rsidRPr="00EE5DF4">
        <w:rPr>
          <w:rFonts w:eastAsia="宋体"/>
          <w:b/>
          <w:sz w:val="22"/>
          <w:szCs w:val="22"/>
          <w:lang w:eastAsia="zh-CN"/>
        </w:rPr>
        <w:t xml:space="preserve">CORESET#0 when </w:t>
      </w:r>
      <w:proofErr w:type="spellStart"/>
      <w:r w:rsidRPr="00EE5DF4">
        <w:rPr>
          <w:b/>
          <w:i/>
          <w:iCs/>
          <w:sz w:val="22"/>
          <w:lang w:eastAsia="zh-CN"/>
        </w:rPr>
        <w:t>cfr</w:t>
      </w:r>
      <w:proofErr w:type="spellEnd"/>
      <w:r w:rsidRPr="00EE5DF4">
        <w:rPr>
          <w:b/>
          <w:i/>
          <w:iCs/>
          <w:sz w:val="22"/>
          <w:lang w:eastAsia="zh-CN"/>
        </w:rPr>
        <w:t>-</w:t>
      </w:r>
      <w:proofErr w:type="spellStart"/>
      <w:r w:rsidRPr="00EE5DF4">
        <w:rPr>
          <w:b/>
          <w:i/>
          <w:iCs/>
          <w:sz w:val="22"/>
          <w:lang w:eastAsia="zh-CN"/>
        </w:rPr>
        <w:t>ConfigMCCH</w:t>
      </w:r>
      <w:proofErr w:type="spellEnd"/>
      <w:r w:rsidRPr="00EE5DF4">
        <w:rPr>
          <w:b/>
          <w:i/>
          <w:iCs/>
          <w:sz w:val="22"/>
          <w:lang w:eastAsia="zh-CN"/>
        </w:rPr>
        <w:t xml:space="preserve">-MTCH </w:t>
      </w:r>
      <w:r w:rsidRPr="00EE5DF4">
        <w:rPr>
          <w:b/>
          <w:iCs/>
          <w:sz w:val="22"/>
          <w:lang w:eastAsia="zh-CN"/>
        </w:rPr>
        <w:t xml:space="preserve">is not configured. </w:t>
      </w:r>
    </w:p>
    <w:p w14:paraId="62FB0E15" w14:textId="1887D2FC" w:rsidR="009B16AD" w:rsidRDefault="00D7270D" w:rsidP="009547C9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9547C9">
        <w:rPr>
          <w:rFonts w:eastAsia="宋体" w:hint="eastAsia"/>
          <w:sz w:val="22"/>
          <w:szCs w:val="22"/>
          <w:lang w:eastAsia="zh-CN"/>
        </w:rPr>
        <w:t>A</w:t>
      </w:r>
      <w:r w:rsidRPr="009547C9">
        <w:rPr>
          <w:rFonts w:eastAsia="宋体"/>
          <w:sz w:val="22"/>
          <w:szCs w:val="22"/>
          <w:lang w:eastAsia="zh-CN"/>
        </w:rPr>
        <w:t xml:space="preserve">s for the </w:t>
      </w:r>
      <w:proofErr w:type="spellStart"/>
      <w:r w:rsidRPr="009547C9">
        <w:rPr>
          <w:rFonts w:eastAsia="宋体"/>
          <w:sz w:val="22"/>
          <w:szCs w:val="22"/>
          <w:lang w:eastAsia="zh-CN"/>
        </w:rPr>
        <w:t>Red</w:t>
      </w:r>
      <w:r w:rsidR="008D0427">
        <w:rPr>
          <w:rFonts w:eastAsia="宋体"/>
          <w:sz w:val="22"/>
          <w:szCs w:val="22"/>
          <w:lang w:eastAsia="zh-CN"/>
        </w:rPr>
        <w:t>C</w:t>
      </w:r>
      <w:r w:rsidRPr="009547C9">
        <w:rPr>
          <w:rFonts w:eastAsia="宋体"/>
          <w:sz w:val="22"/>
          <w:szCs w:val="22"/>
          <w:lang w:eastAsia="zh-CN"/>
        </w:rPr>
        <w:t>ap</w:t>
      </w:r>
      <w:proofErr w:type="spellEnd"/>
      <w:r w:rsidRPr="009547C9">
        <w:rPr>
          <w:rFonts w:eastAsia="宋体"/>
          <w:sz w:val="22"/>
          <w:szCs w:val="22"/>
          <w:lang w:eastAsia="zh-CN"/>
        </w:rPr>
        <w:t>-specif</w:t>
      </w:r>
      <w:r w:rsidR="00F654BC">
        <w:rPr>
          <w:rFonts w:eastAsia="宋体"/>
          <w:sz w:val="22"/>
          <w:szCs w:val="22"/>
          <w:lang w:eastAsia="zh-CN"/>
        </w:rPr>
        <w:t>i</w:t>
      </w:r>
      <w:r w:rsidRPr="009547C9">
        <w:rPr>
          <w:rFonts w:eastAsia="宋体"/>
          <w:sz w:val="22"/>
          <w:szCs w:val="22"/>
          <w:lang w:eastAsia="zh-CN"/>
        </w:rPr>
        <w:t>c broadcast CFR which reus</w:t>
      </w:r>
      <w:r w:rsidR="000A63B6" w:rsidRPr="009547C9">
        <w:rPr>
          <w:rFonts w:eastAsia="宋体"/>
          <w:sz w:val="22"/>
          <w:szCs w:val="22"/>
          <w:lang w:eastAsia="zh-CN"/>
        </w:rPr>
        <w:t>es</w:t>
      </w:r>
      <w:r w:rsidRPr="009547C9">
        <w:rPr>
          <w:rFonts w:eastAsia="宋体"/>
          <w:sz w:val="22"/>
          <w:szCs w:val="22"/>
          <w:lang w:eastAsia="zh-CN"/>
        </w:rPr>
        <w:t xml:space="preserve"> all the broadcast</w:t>
      </w:r>
      <w:r w:rsidR="00E71DF9">
        <w:rPr>
          <w:rFonts w:eastAsia="宋体"/>
          <w:sz w:val="22"/>
          <w:szCs w:val="22"/>
          <w:lang w:eastAsia="zh-CN"/>
        </w:rPr>
        <w:t xml:space="preserve"> and </w:t>
      </w:r>
      <w:proofErr w:type="spellStart"/>
      <w:r w:rsidR="00E71DF9">
        <w:rPr>
          <w:rFonts w:eastAsia="宋体"/>
          <w:sz w:val="22"/>
          <w:szCs w:val="22"/>
          <w:lang w:eastAsia="zh-CN"/>
        </w:rPr>
        <w:t>Red</w:t>
      </w:r>
      <w:r w:rsidR="008D0427">
        <w:rPr>
          <w:rFonts w:eastAsia="宋体"/>
          <w:sz w:val="22"/>
          <w:szCs w:val="22"/>
          <w:lang w:eastAsia="zh-CN"/>
        </w:rPr>
        <w:t>C</w:t>
      </w:r>
      <w:r w:rsidR="00E71DF9">
        <w:rPr>
          <w:rFonts w:eastAsia="宋体"/>
          <w:sz w:val="22"/>
          <w:szCs w:val="22"/>
          <w:lang w:eastAsia="zh-CN"/>
        </w:rPr>
        <w:t>ap</w:t>
      </w:r>
      <w:proofErr w:type="spellEnd"/>
      <w:r w:rsidRPr="009547C9">
        <w:rPr>
          <w:rFonts w:eastAsia="宋体"/>
          <w:sz w:val="22"/>
          <w:szCs w:val="22"/>
          <w:lang w:eastAsia="zh-CN"/>
        </w:rPr>
        <w:t xml:space="preserve"> design principle</w:t>
      </w:r>
      <w:r w:rsidR="000A63B6" w:rsidRPr="009547C9">
        <w:rPr>
          <w:rFonts w:eastAsia="宋体"/>
          <w:sz w:val="22"/>
          <w:szCs w:val="22"/>
          <w:lang w:eastAsia="zh-CN"/>
        </w:rPr>
        <w:t>s</w:t>
      </w:r>
      <w:r w:rsidRPr="009547C9">
        <w:rPr>
          <w:rFonts w:eastAsia="宋体"/>
          <w:sz w:val="22"/>
          <w:szCs w:val="22"/>
          <w:lang w:eastAsia="zh-CN"/>
        </w:rPr>
        <w:t xml:space="preserve">, </w:t>
      </w:r>
      <w:r w:rsidR="000A63B6" w:rsidRPr="009547C9">
        <w:rPr>
          <w:rFonts w:eastAsia="宋体"/>
          <w:sz w:val="22"/>
          <w:szCs w:val="22"/>
          <w:lang w:eastAsia="zh-CN"/>
        </w:rPr>
        <w:t xml:space="preserve">we assume the RAN1 spec should also mention that it should contain the CORESET#0 and the </w:t>
      </w:r>
      <w:proofErr w:type="spellStart"/>
      <w:r w:rsidR="000A63B6" w:rsidRPr="009547C9">
        <w:rPr>
          <w:rFonts w:eastAsia="宋体"/>
          <w:sz w:val="22"/>
          <w:szCs w:val="22"/>
          <w:lang w:eastAsia="zh-CN"/>
        </w:rPr>
        <w:t>RedCap</w:t>
      </w:r>
      <w:proofErr w:type="spellEnd"/>
      <w:r w:rsidR="000A63B6" w:rsidRPr="009547C9">
        <w:rPr>
          <w:rFonts w:eastAsia="宋体"/>
          <w:sz w:val="22"/>
          <w:szCs w:val="22"/>
          <w:lang w:eastAsia="zh-CN"/>
        </w:rPr>
        <w:t xml:space="preserve"> UE can be provided by </w:t>
      </w:r>
      <w:proofErr w:type="spellStart"/>
      <w:r w:rsidR="009B16AD" w:rsidRPr="002743F1">
        <w:rPr>
          <w:rFonts w:eastAsia="宋体"/>
          <w:i/>
          <w:sz w:val="22"/>
          <w:szCs w:val="22"/>
          <w:lang w:eastAsia="zh-CN"/>
        </w:rPr>
        <w:t>cfr</w:t>
      </w:r>
      <w:proofErr w:type="spellEnd"/>
      <w:r w:rsidR="009B16AD" w:rsidRPr="002743F1">
        <w:rPr>
          <w:rFonts w:eastAsia="宋体"/>
          <w:i/>
          <w:sz w:val="22"/>
          <w:szCs w:val="22"/>
          <w:lang w:eastAsia="zh-CN"/>
        </w:rPr>
        <w:t>-</w:t>
      </w:r>
      <w:proofErr w:type="spellStart"/>
      <w:r w:rsidR="009B16AD" w:rsidRPr="002743F1">
        <w:rPr>
          <w:rFonts w:eastAsia="宋体"/>
          <w:i/>
          <w:sz w:val="22"/>
          <w:szCs w:val="22"/>
          <w:lang w:eastAsia="zh-CN"/>
        </w:rPr>
        <w:t>ConfigMCCH</w:t>
      </w:r>
      <w:proofErr w:type="spellEnd"/>
      <w:r w:rsidR="009B16AD" w:rsidRPr="002743F1">
        <w:rPr>
          <w:rFonts w:eastAsia="宋体"/>
          <w:i/>
          <w:sz w:val="22"/>
          <w:szCs w:val="22"/>
          <w:lang w:eastAsia="zh-CN"/>
        </w:rPr>
        <w:t>-MTCH-</w:t>
      </w:r>
      <w:proofErr w:type="spellStart"/>
      <w:r w:rsidR="009B16AD" w:rsidRPr="002743F1">
        <w:rPr>
          <w:rFonts w:eastAsia="宋体"/>
          <w:i/>
          <w:sz w:val="22"/>
          <w:szCs w:val="22"/>
          <w:lang w:eastAsia="zh-CN"/>
        </w:rPr>
        <w:t>RedCap</w:t>
      </w:r>
      <w:proofErr w:type="spellEnd"/>
      <w:r w:rsidR="009547C9" w:rsidRPr="009547C9">
        <w:rPr>
          <w:rFonts w:eastAsia="宋体"/>
          <w:sz w:val="22"/>
          <w:szCs w:val="22"/>
          <w:lang w:eastAsia="zh-CN"/>
        </w:rPr>
        <w:t xml:space="preserve"> for group-common PDSCH receptions for MCCH or broadcast MTCH</w:t>
      </w:r>
      <w:r w:rsidR="0022323C">
        <w:rPr>
          <w:rFonts w:eastAsia="宋体"/>
          <w:sz w:val="22"/>
          <w:szCs w:val="22"/>
          <w:lang w:eastAsia="zh-CN"/>
        </w:rPr>
        <w:t xml:space="preserve"> and the </w:t>
      </w:r>
      <w:proofErr w:type="spellStart"/>
      <w:r w:rsidR="0022323C">
        <w:rPr>
          <w:rFonts w:eastAsia="宋体"/>
          <w:sz w:val="22"/>
          <w:szCs w:val="22"/>
          <w:lang w:eastAsia="zh-CN"/>
        </w:rPr>
        <w:t>Red</w:t>
      </w:r>
      <w:r w:rsidR="008D0427">
        <w:rPr>
          <w:rFonts w:eastAsia="宋体"/>
          <w:sz w:val="22"/>
          <w:szCs w:val="22"/>
          <w:lang w:eastAsia="zh-CN"/>
        </w:rPr>
        <w:t>C</w:t>
      </w:r>
      <w:r w:rsidR="0022323C">
        <w:rPr>
          <w:rFonts w:eastAsia="宋体"/>
          <w:sz w:val="22"/>
          <w:szCs w:val="22"/>
          <w:lang w:eastAsia="zh-CN"/>
        </w:rPr>
        <w:t>ap</w:t>
      </w:r>
      <w:proofErr w:type="spellEnd"/>
      <w:r w:rsidR="0022323C">
        <w:rPr>
          <w:rFonts w:eastAsia="宋体"/>
          <w:sz w:val="22"/>
          <w:szCs w:val="22"/>
          <w:lang w:eastAsia="zh-CN"/>
        </w:rPr>
        <w:t xml:space="preserve"> expects to be provided</w:t>
      </w:r>
      <w:r w:rsidR="0022323C" w:rsidRPr="00543966">
        <w:rPr>
          <w:rFonts w:eastAsia="宋体"/>
          <w:i/>
          <w:sz w:val="22"/>
          <w:szCs w:val="22"/>
          <w:lang w:eastAsia="zh-CN"/>
        </w:rPr>
        <w:t xml:space="preserve"> </w:t>
      </w:r>
      <w:proofErr w:type="spellStart"/>
      <w:r w:rsidR="0022323C" w:rsidRPr="00543966">
        <w:rPr>
          <w:rFonts w:eastAsia="宋体"/>
          <w:i/>
          <w:sz w:val="22"/>
          <w:szCs w:val="22"/>
          <w:lang w:eastAsia="zh-CN"/>
        </w:rPr>
        <w:t>cfr</w:t>
      </w:r>
      <w:proofErr w:type="spellEnd"/>
      <w:r w:rsidR="0022323C" w:rsidRPr="00543966">
        <w:rPr>
          <w:rFonts w:eastAsia="宋体"/>
          <w:i/>
          <w:sz w:val="22"/>
          <w:szCs w:val="22"/>
          <w:lang w:eastAsia="zh-CN"/>
        </w:rPr>
        <w:t>-</w:t>
      </w:r>
      <w:proofErr w:type="spellStart"/>
      <w:r w:rsidR="0022323C" w:rsidRPr="00543966">
        <w:rPr>
          <w:rFonts w:eastAsia="宋体"/>
          <w:i/>
          <w:sz w:val="22"/>
          <w:szCs w:val="22"/>
          <w:lang w:eastAsia="zh-CN"/>
        </w:rPr>
        <w:t>ConfigMCCH</w:t>
      </w:r>
      <w:proofErr w:type="spellEnd"/>
      <w:r w:rsidR="0022323C" w:rsidRPr="00543966">
        <w:rPr>
          <w:rFonts w:eastAsia="宋体"/>
          <w:i/>
          <w:sz w:val="22"/>
          <w:szCs w:val="22"/>
          <w:lang w:eastAsia="zh-CN"/>
        </w:rPr>
        <w:t>-MTCH-</w:t>
      </w:r>
      <w:proofErr w:type="spellStart"/>
      <w:r w:rsidR="0022323C" w:rsidRPr="00543966">
        <w:rPr>
          <w:rFonts w:eastAsia="宋体"/>
          <w:i/>
          <w:sz w:val="22"/>
          <w:szCs w:val="22"/>
          <w:lang w:eastAsia="zh-CN"/>
        </w:rPr>
        <w:t>RedCap</w:t>
      </w:r>
      <w:proofErr w:type="spellEnd"/>
      <w:r w:rsidR="0022323C" w:rsidRPr="0022323C">
        <w:rPr>
          <w:rFonts w:eastAsia="宋体"/>
          <w:sz w:val="22"/>
          <w:szCs w:val="22"/>
          <w:lang w:eastAsia="zh-CN"/>
        </w:rPr>
        <w:t xml:space="preserve"> that is smaller than or equal to the maximum UL bandwidth that the UE supports</w:t>
      </w:r>
      <w:r w:rsidR="00882FBA">
        <w:rPr>
          <w:rFonts w:eastAsia="宋体"/>
          <w:sz w:val="22"/>
          <w:szCs w:val="22"/>
          <w:lang w:eastAsia="zh-CN"/>
        </w:rPr>
        <w:t xml:space="preserve">. </w:t>
      </w:r>
      <w:r w:rsidR="008D0427">
        <w:rPr>
          <w:rFonts w:eastAsia="宋体"/>
          <w:sz w:val="22"/>
          <w:szCs w:val="22"/>
          <w:lang w:eastAsia="zh-CN"/>
        </w:rPr>
        <w:t>Of course, it details of potential RAN1 spec impacts should be discussed and decided by RAN1. We suggest RAN2 sending</w:t>
      </w:r>
      <w:r w:rsidR="006A4190">
        <w:rPr>
          <w:rFonts w:eastAsia="宋体"/>
          <w:sz w:val="22"/>
          <w:szCs w:val="22"/>
          <w:lang w:eastAsia="zh-CN"/>
        </w:rPr>
        <w:t xml:space="preserve"> </w:t>
      </w:r>
      <w:proofErr w:type="gramStart"/>
      <w:r w:rsidR="006A4190">
        <w:rPr>
          <w:rFonts w:eastAsia="宋体"/>
          <w:sz w:val="22"/>
          <w:szCs w:val="22"/>
          <w:lang w:eastAsia="zh-CN"/>
        </w:rPr>
        <w:t>an</w:t>
      </w:r>
      <w:proofErr w:type="gramEnd"/>
      <w:r w:rsidR="008D0427">
        <w:rPr>
          <w:rFonts w:eastAsia="宋体"/>
          <w:sz w:val="22"/>
          <w:szCs w:val="22"/>
          <w:lang w:eastAsia="zh-CN"/>
        </w:rPr>
        <w:t xml:space="preserve"> LS to RAN1 for informing we had introduced the parameter </w:t>
      </w:r>
      <w:proofErr w:type="spellStart"/>
      <w:r w:rsidR="008D0427" w:rsidRPr="002743F1">
        <w:rPr>
          <w:rFonts w:eastAsia="宋体"/>
          <w:i/>
          <w:sz w:val="22"/>
          <w:szCs w:val="22"/>
          <w:lang w:eastAsia="zh-CN"/>
        </w:rPr>
        <w:t>cfr</w:t>
      </w:r>
      <w:proofErr w:type="spellEnd"/>
      <w:r w:rsidR="008D0427" w:rsidRPr="002743F1">
        <w:rPr>
          <w:rFonts w:eastAsia="宋体"/>
          <w:i/>
          <w:sz w:val="22"/>
          <w:szCs w:val="22"/>
          <w:lang w:eastAsia="zh-CN"/>
        </w:rPr>
        <w:t>-</w:t>
      </w:r>
      <w:proofErr w:type="spellStart"/>
      <w:r w:rsidR="008D0427" w:rsidRPr="002743F1">
        <w:rPr>
          <w:rFonts w:eastAsia="宋体"/>
          <w:i/>
          <w:sz w:val="22"/>
          <w:szCs w:val="22"/>
          <w:lang w:eastAsia="zh-CN"/>
        </w:rPr>
        <w:t>ConfigMCCH</w:t>
      </w:r>
      <w:proofErr w:type="spellEnd"/>
      <w:r w:rsidR="008D0427" w:rsidRPr="002743F1">
        <w:rPr>
          <w:rFonts w:eastAsia="宋体"/>
          <w:i/>
          <w:sz w:val="22"/>
          <w:szCs w:val="22"/>
          <w:lang w:eastAsia="zh-CN"/>
        </w:rPr>
        <w:t>-MTCH-</w:t>
      </w:r>
      <w:proofErr w:type="spellStart"/>
      <w:r w:rsidR="008D0427" w:rsidRPr="002743F1">
        <w:rPr>
          <w:rFonts w:eastAsia="宋体"/>
          <w:i/>
          <w:sz w:val="22"/>
          <w:szCs w:val="22"/>
          <w:lang w:eastAsia="zh-CN"/>
        </w:rPr>
        <w:t>RedCap</w:t>
      </w:r>
      <w:proofErr w:type="spellEnd"/>
      <w:r w:rsidR="008D0427">
        <w:rPr>
          <w:rFonts w:eastAsia="宋体"/>
          <w:i/>
          <w:sz w:val="22"/>
          <w:szCs w:val="22"/>
          <w:lang w:eastAsia="zh-CN"/>
        </w:rPr>
        <w:t xml:space="preserve"> </w:t>
      </w:r>
      <w:r w:rsidR="008D0427">
        <w:rPr>
          <w:rFonts w:eastAsia="宋体"/>
          <w:sz w:val="22"/>
          <w:szCs w:val="22"/>
          <w:lang w:eastAsia="zh-CN"/>
        </w:rPr>
        <w:t xml:space="preserve">for </w:t>
      </w:r>
      <w:proofErr w:type="spellStart"/>
      <w:r w:rsidR="008D0427">
        <w:rPr>
          <w:rFonts w:eastAsia="宋体"/>
          <w:sz w:val="22"/>
          <w:szCs w:val="22"/>
          <w:lang w:eastAsia="zh-CN"/>
        </w:rPr>
        <w:t>RedCap</w:t>
      </w:r>
      <w:proofErr w:type="spellEnd"/>
      <w:r w:rsidR="008D0427">
        <w:rPr>
          <w:rFonts w:eastAsia="宋体"/>
          <w:sz w:val="22"/>
          <w:szCs w:val="22"/>
          <w:lang w:eastAsia="zh-CN"/>
        </w:rPr>
        <w:t xml:space="preserve"> </w:t>
      </w:r>
      <w:r w:rsidR="00D226DD">
        <w:rPr>
          <w:rFonts w:eastAsia="宋体"/>
          <w:sz w:val="22"/>
          <w:szCs w:val="22"/>
          <w:lang w:eastAsia="zh-CN"/>
        </w:rPr>
        <w:t>UE.</w:t>
      </w:r>
    </w:p>
    <w:p w14:paraId="7CF6AC3D" w14:textId="1A1EB153" w:rsidR="007C4ECF" w:rsidRDefault="007C4ECF" w:rsidP="00685F09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 w:rsidR="00FD1B7A">
        <w:rPr>
          <w:b/>
          <w:bCs/>
          <w:sz w:val="22"/>
          <w:szCs w:val="22"/>
        </w:rPr>
        <w:t xml:space="preserve">1: </w:t>
      </w:r>
      <w:r w:rsidR="00D64AD8">
        <w:rPr>
          <w:b/>
          <w:bCs/>
          <w:sz w:val="22"/>
          <w:szCs w:val="22"/>
        </w:rPr>
        <w:t xml:space="preserve">In RAN2 understanding, </w:t>
      </w:r>
      <w:proofErr w:type="spellStart"/>
      <w:r w:rsidR="00D64AD8" w:rsidRPr="00E84964">
        <w:rPr>
          <w:b/>
          <w:bCs/>
          <w:sz w:val="22"/>
          <w:szCs w:val="22"/>
        </w:rPr>
        <w:t>RedCap</w:t>
      </w:r>
      <w:proofErr w:type="spellEnd"/>
      <w:r w:rsidR="00D64AD8" w:rsidRPr="00E84964">
        <w:rPr>
          <w:b/>
          <w:bCs/>
          <w:sz w:val="22"/>
          <w:szCs w:val="22"/>
        </w:rPr>
        <w:t>-specif</w:t>
      </w:r>
      <w:r w:rsidR="006443E4">
        <w:rPr>
          <w:b/>
          <w:bCs/>
          <w:sz w:val="22"/>
          <w:szCs w:val="22"/>
        </w:rPr>
        <w:t>i</w:t>
      </w:r>
      <w:r w:rsidR="00D64AD8" w:rsidRPr="00E84964">
        <w:rPr>
          <w:b/>
          <w:bCs/>
          <w:sz w:val="22"/>
          <w:szCs w:val="22"/>
        </w:rPr>
        <w:t xml:space="preserve">c broadcast CFR </w:t>
      </w:r>
      <w:r w:rsidR="002B6D6C">
        <w:rPr>
          <w:b/>
          <w:bCs/>
          <w:sz w:val="22"/>
          <w:szCs w:val="22"/>
        </w:rPr>
        <w:t xml:space="preserve">fully </w:t>
      </w:r>
      <w:r w:rsidR="00D64AD8">
        <w:rPr>
          <w:b/>
          <w:bCs/>
          <w:sz w:val="22"/>
          <w:szCs w:val="22"/>
        </w:rPr>
        <w:t>contains CORESET#0</w:t>
      </w:r>
      <w:r w:rsidR="004E6A6B">
        <w:rPr>
          <w:b/>
          <w:bCs/>
          <w:sz w:val="22"/>
          <w:szCs w:val="22"/>
        </w:rPr>
        <w:t>.</w:t>
      </w:r>
    </w:p>
    <w:p w14:paraId="7A54EB7B" w14:textId="77777777" w:rsidR="00514F57" w:rsidRDefault="00685F09" w:rsidP="0061303A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 w:rsidR="00260A57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In RAN2 understanding, </w:t>
      </w:r>
      <w:r w:rsidR="0061303A">
        <w:rPr>
          <w:b/>
          <w:bCs/>
          <w:sz w:val="22"/>
          <w:szCs w:val="22"/>
        </w:rPr>
        <w:t>a</w:t>
      </w:r>
      <w:r w:rsidR="004936BE" w:rsidRPr="0061303A">
        <w:rPr>
          <w:b/>
          <w:bCs/>
          <w:sz w:val="22"/>
          <w:szCs w:val="22"/>
        </w:rPr>
        <w:t xml:space="preserve"> </w:t>
      </w:r>
      <w:proofErr w:type="spellStart"/>
      <w:r w:rsidR="004936BE" w:rsidRPr="0061303A">
        <w:rPr>
          <w:b/>
          <w:bCs/>
          <w:sz w:val="22"/>
          <w:szCs w:val="22"/>
        </w:rPr>
        <w:t>RedCap</w:t>
      </w:r>
      <w:proofErr w:type="spellEnd"/>
      <w:r w:rsidR="004936BE" w:rsidRPr="0061303A">
        <w:rPr>
          <w:b/>
          <w:bCs/>
          <w:sz w:val="22"/>
          <w:szCs w:val="22"/>
        </w:rPr>
        <w:t xml:space="preserve"> UE can be configured by </w:t>
      </w:r>
      <w:proofErr w:type="spellStart"/>
      <w:r w:rsidR="0061303A" w:rsidRPr="0061303A">
        <w:rPr>
          <w:b/>
          <w:bCs/>
          <w:sz w:val="22"/>
          <w:szCs w:val="22"/>
        </w:rPr>
        <w:t>c</w:t>
      </w:r>
      <w:r w:rsidR="0061303A" w:rsidRPr="0082027E">
        <w:rPr>
          <w:b/>
          <w:bCs/>
          <w:i/>
          <w:sz w:val="22"/>
          <w:szCs w:val="22"/>
        </w:rPr>
        <w:t>fr</w:t>
      </w:r>
      <w:proofErr w:type="spellEnd"/>
      <w:r w:rsidR="0061303A" w:rsidRPr="0082027E">
        <w:rPr>
          <w:b/>
          <w:bCs/>
          <w:i/>
          <w:sz w:val="22"/>
          <w:szCs w:val="22"/>
        </w:rPr>
        <w:t>-</w:t>
      </w:r>
      <w:proofErr w:type="spellStart"/>
      <w:r w:rsidR="0061303A" w:rsidRPr="0082027E">
        <w:rPr>
          <w:b/>
          <w:bCs/>
          <w:i/>
          <w:sz w:val="22"/>
          <w:szCs w:val="22"/>
        </w:rPr>
        <w:t>ConfigMCCH</w:t>
      </w:r>
      <w:proofErr w:type="spellEnd"/>
      <w:r w:rsidR="0061303A" w:rsidRPr="0082027E">
        <w:rPr>
          <w:b/>
          <w:bCs/>
          <w:i/>
          <w:sz w:val="22"/>
          <w:szCs w:val="22"/>
        </w:rPr>
        <w:t>-MTCH-</w:t>
      </w:r>
      <w:proofErr w:type="spellStart"/>
      <w:r w:rsidR="0061303A" w:rsidRPr="0082027E">
        <w:rPr>
          <w:b/>
          <w:bCs/>
          <w:i/>
          <w:sz w:val="22"/>
          <w:szCs w:val="22"/>
        </w:rPr>
        <w:t>RedCap</w:t>
      </w:r>
      <w:proofErr w:type="spellEnd"/>
      <w:r w:rsidR="004936BE" w:rsidRPr="0061303A">
        <w:rPr>
          <w:b/>
          <w:bCs/>
          <w:sz w:val="22"/>
          <w:szCs w:val="22"/>
        </w:rPr>
        <w:t xml:space="preserve"> for MCCH and broadcast MTCH</w:t>
      </w:r>
      <w:r w:rsidR="00F64BED" w:rsidRPr="00F64BED">
        <w:rPr>
          <w:b/>
          <w:bCs/>
          <w:sz w:val="22"/>
          <w:szCs w:val="22"/>
        </w:rPr>
        <w:t xml:space="preserve"> </w:t>
      </w:r>
      <w:r w:rsidR="00F64BED" w:rsidRPr="0061303A">
        <w:rPr>
          <w:b/>
          <w:bCs/>
          <w:sz w:val="22"/>
          <w:szCs w:val="22"/>
        </w:rPr>
        <w:t>receptions</w:t>
      </w:r>
      <w:r w:rsidR="00F64BED">
        <w:rPr>
          <w:b/>
          <w:bCs/>
          <w:sz w:val="22"/>
          <w:szCs w:val="22"/>
        </w:rPr>
        <w:t>.</w:t>
      </w:r>
    </w:p>
    <w:p w14:paraId="51E3A24D" w14:textId="32411A9B" w:rsidR="007C39CB" w:rsidRPr="00D238BF" w:rsidRDefault="00C14CDB" w:rsidP="009636DD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>
        <w:rPr>
          <w:b/>
          <w:bCs/>
          <w:sz w:val="22"/>
          <w:szCs w:val="22"/>
        </w:rPr>
        <w:t>3:</w:t>
      </w:r>
      <w:r w:rsidR="00311DE6">
        <w:rPr>
          <w:b/>
          <w:bCs/>
          <w:sz w:val="22"/>
          <w:szCs w:val="22"/>
        </w:rPr>
        <w:t xml:space="preserve"> Send </w:t>
      </w:r>
      <w:proofErr w:type="gramStart"/>
      <w:r w:rsidR="00311DE6">
        <w:rPr>
          <w:b/>
          <w:bCs/>
          <w:sz w:val="22"/>
          <w:szCs w:val="22"/>
        </w:rPr>
        <w:t>an</w:t>
      </w:r>
      <w:proofErr w:type="gramEnd"/>
      <w:r w:rsidR="00311DE6">
        <w:rPr>
          <w:b/>
          <w:bCs/>
          <w:sz w:val="22"/>
          <w:szCs w:val="22"/>
        </w:rPr>
        <w:t xml:space="preserve"> LS to RAN1 informing </w:t>
      </w:r>
      <w:r w:rsidR="007A2767">
        <w:rPr>
          <w:b/>
          <w:bCs/>
          <w:sz w:val="22"/>
          <w:szCs w:val="22"/>
        </w:rPr>
        <w:t xml:space="preserve">RAN2 has agreed to introduce a new parameter </w:t>
      </w:r>
      <w:proofErr w:type="spellStart"/>
      <w:r w:rsidR="00854B1E" w:rsidRPr="008C2D03">
        <w:rPr>
          <w:b/>
          <w:bCs/>
          <w:i/>
          <w:sz w:val="22"/>
          <w:szCs w:val="22"/>
        </w:rPr>
        <w:t>cfr</w:t>
      </w:r>
      <w:proofErr w:type="spellEnd"/>
      <w:r w:rsidR="00854B1E" w:rsidRPr="008C2D03">
        <w:rPr>
          <w:b/>
          <w:bCs/>
          <w:i/>
          <w:sz w:val="22"/>
          <w:szCs w:val="22"/>
        </w:rPr>
        <w:t>-</w:t>
      </w:r>
      <w:proofErr w:type="spellStart"/>
      <w:r w:rsidR="00854B1E" w:rsidRPr="008C2D03">
        <w:rPr>
          <w:b/>
          <w:bCs/>
          <w:i/>
          <w:sz w:val="22"/>
          <w:szCs w:val="22"/>
        </w:rPr>
        <w:t>ConfigMCCH</w:t>
      </w:r>
      <w:proofErr w:type="spellEnd"/>
      <w:r w:rsidR="00854B1E" w:rsidRPr="008C2D03">
        <w:rPr>
          <w:b/>
          <w:bCs/>
          <w:i/>
          <w:sz w:val="22"/>
          <w:szCs w:val="22"/>
        </w:rPr>
        <w:t>-MTCH-</w:t>
      </w:r>
      <w:proofErr w:type="spellStart"/>
      <w:r w:rsidR="00854B1E" w:rsidRPr="008C2D03">
        <w:rPr>
          <w:b/>
          <w:bCs/>
          <w:i/>
          <w:sz w:val="22"/>
          <w:szCs w:val="22"/>
        </w:rPr>
        <w:t>RedCap</w:t>
      </w:r>
      <w:proofErr w:type="spellEnd"/>
      <w:r w:rsidR="00854B1E" w:rsidRPr="00D238BF">
        <w:rPr>
          <w:b/>
          <w:bCs/>
          <w:sz w:val="22"/>
          <w:szCs w:val="22"/>
        </w:rPr>
        <w:t xml:space="preserve"> </w:t>
      </w:r>
      <w:r w:rsidR="009636DD" w:rsidRPr="00D238BF">
        <w:rPr>
          <w:b/>
          <w:bCs/>
          <w:sz w:val="22"/>
          <w:szCs w:val="22"/>
        </w:rPr>
        <w:t xml:space="preserve">for </w:t>
      </w:r>
      <w:proofErr w:type="spellStart"/>
      <w:r w:rsidR="009636DD" w:rsidRPr="00D238BF">
        <w:rPr>
          <w:b/>
          <w:bCs/>
          <w:sz w:val="22"/>
          <w:szCs w:val="22"/>
        </w:rPr>
        <w:t>RedCap</w:t>
      </w:r>
      <w:proofErr w:type="spellEnd"/>
      <w:r w:rsidR="009636DD" w:rsidRPr="00D238BF">
        <w:rPr>
          <w:b/>
          <w:bCs/>
          <w:sz w:val="22"/>
          <w:szCs w:val="22"/>
        </w:rPr>
        <w:t xml:space="preserve"> UE for broadc</w:t>
      </w:r>
      <w:r w:rsidR="004A3C86" w:rsidRPr="00D238BF">
        <w:rPr>
          <w:b/>
          <w:bCs/>
          <w:sz w:val="22"/>
          <w:szCs w:val="22"/>
        </w:rPr>
        <w:t>a</w:t>
      </w:r>
      <w:r w:rsidR="009636DD" w:rsidRPr="00D238BF">
        <w:rPr>
          <w:b/>
          <w:bCs/>
          <w:sz w:val="22"/>
          <w:szCs w:val="22"/>
        </w:rPr>
        <w:t xml:space="preserve">st reception. </w:t>
      </w:r>
    </w:p>
    <w:p w14:paraId="186C3060" w14:textId="7231A8EA" w:rsidR="00F00191" w:rsidRDefault="009462AA" w:rsidP="009462AA">
      <w:pPr>
        <w:spacing w:before="120"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corresponding LS is provided in Annex. </w:t>
      </w:r>
      <w:r w:rsidR="009E7EB5">
        <w:rPr>
          <w:sz w:val="22"/>
          <w:szCs w:val="22"/>
        </w:rPr>
        <w:t xml:space="preserve">Please have a check.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475571A0" w14:textId="6EE19B9B" w:rsidR="009C7AD8" w:rsidRDefault="00390306" w:rsidP="00D15F29">
      <w:pPr>
        <w:pStyle w:val="B2"/>
        <w:spacing w:beforeLines="50" w:before="120" w:after="120"/>
        <w:ind w:left="0" w:firstLine="0"/>
        <w:jc w:val="both"/>
        <w:rPr>
          <w:sz w:val="22"/>
          <w:szCs w:val="22"/>
        </w:rPr>
      </w:pPr>
      <w:r w:rsidRPr="00F41B3C">
        <w:rPr>
          <w:sz w:val="22"/>
          <w:szCs w:val="22"/>
        </w:rPr>
        <w:t xml:space="preserve">In this contribution, we </w:t>
      </w:r>
      <w:r w:rsidR="0028667F">
        <w:rPr>
          <w:sz w:val="22"/>
          <w:szCs w:val="22"/>
        </w:rPr>
        <w:t xml:space="preserve">have further discussed the potential spec impacts to RAN1 WG when using the newly introduced </w:t>
      </w:r>
      <w:proofErr w:type="spellStart"/>
      <w:r w:rsidR="0028667F">
        <w:rPr>
          <w:sz w:val="22"/>
          <w:szCs w:val="22"/>
        </w:rPr>
        <w:t>RedCap</w:t>
      </w:r>
      <w:proofErr w:type="spellEnd"/>
      <w:r w:rsidR="0028667F">
        <w:rPr>
          <w:sz w:val="22"/>
          <w:szCs w:val="22"/>
        </w:rPr>
        <w:t>-specific Broadcast CFR</w:t>
      </w:r>
      <w:r w:rsidRPr="00F41B3C">
        <w:rPr>
          <w:sz w:val="22"/>
          <w:szCs w:val="22"/>
        </w:rPr>
        <w:t xml:space="preserve">. </w:t>
      </w:r>
      <w:r w:rsidR="009C7AD8" w:rsidRPr="00F41B3C">
        <w:rPr>
          <w:sz w:val="22"/>
          <w:szCs w:val="22"/>
        </w:rPr>
        <w:t xml:space="preserve">And we made </w:t>
      </w:r>
      <w:r w:rsidR="0013388C">
        <w:rPr>
          <w:sz w:val="22"/>
          <w:szCs w:val="22"/>
        </w:rPr>
        <w:t xml:space="preserve">the </w:t>
      </w:r>
      <w:r w:rsidR="009C7AD8" w:rsidRPr="00F41B3C">
        <w:rPr>
          <w:sz w:val="22"/>
          <w:szCs w:val="22"/>
        </w:rPr>
        <w:t>below observations</w:t>
      </w:r>
      <w:r w:rsidR="0028667F">
        <w:rPr>
          <w:rFonts w:eastAsia="宋体"/>
          <w:sz w:val="22"/>
          <w:szCs w:val="22"/>
          <w:lang w:eastAsia="zh-CN"/>
        </w:rPr>
        <w:t xml:space="preserve"> and proposals</w:t>
      </w:r>
      <w:r w:rsidR="009C7AD8" w:rsidRPr="00F41B3C">
        <w:rPr>
          <w:sz w:val="22"/>
          <w:szCs w:val="22"/>
        </w:rPr>
        <w:t>:</w:t>
      </w:r>
    </w:p>
    <w:p w14:paraId="25F7A620" w14:textId="77777777" w:rsidR="00F7725D" w:rsidRDefault="00F7725D" w:rsidP="00F7725D">
      <w:pPr>
        <w:spacing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009631B5">
        <w:rPr>
          <w:b/>
          <w:bCs/>
          <w:sz w:val="22"/>
          <w:szCs w:val="22"/>
        </w:rPr>
        <w:t xml:space="preserve"> 1: </w:t>
      </w:r>
      <w:r>
        <w:rPr>
          <w:b/>
          <w:bCs/>
          <w:sz w:val="22"/>
          <w:szCs w:val="22"/>
        </w:rPr>
        <w:t xml:space="preserve">In TS 38.213, it is specified that </w:t>
      </w:r>
      <w:r w:rsidRPr="00EF4D9B">
        <w:rPr>
          <w:rFonts w:hint="eastAsia"/>
          <w:b/>
          <w:bCs/>
          <w:sz w:val="22"/>
          <w:szCs w:val="22"/>
        </w:rPr>
        <w:t>b</w:t>
      </w:r>
      <w:r w:rsidRPr="00EF4D9B">
        <w:rPr>
          <w:b/>
          <w:bCs/>
          <w:sz w:val="22"/>
          <w:szCs w:val="22"/>
        </w:rPr>
        <w:t>roadcast CFR</w:t>
      </w:r>
      <w:r>
        <w:rPr>
          <w:b/>
          <w:bCs/>
          <w:sz w:val="22"/>
          <w:szCs w:val="22"/>
        </w:rPr>
        <w:t xml:space="preserve"> should always contain CORESET#0.</w:t>
      </w:r>
    </w:p>
    <w:p w14:paraId="1375B6EF" w14:textId="178046BF" w:rsidR="00F7725D" w:rsidRDefault="00F7725D" w:rsidP="006123AE">
      <w:pPr>
        <w:spacing w:after="120"/>
        <w:jc w:val="both"/>
        <w:rPr>
          <w:b/>
          <w:bCs/>
          <w:sz w:val="22"/>
          <w:szCs w:val="22"/>
        </w:rPr>
      </w:pPr>
      <w:r w:rsidRPr="00EE5DF4">
        <w:rPr>
          <w:b/>
          <w:bCs/>
          <w:sz w:val="22"/>
          <w:szCs w:val="22"/>
        </w:rPr>
        <w:t>Observation 2: A UE monitor</w:t>
      </w:r>
      <w:r>
        <w:rPr>
          <w:b/>
          <w:bCs/>
          <w:sz w:val="22"/>
          <w:szCs w:val="22"/>
        </w:rPr>
        <w:t>s</w:t>
      </w:r>
      <w:r w:rsidRPr="00EE5DF4">
        <w:rPr>
          <w:b/>
          <w:bCs/>
          <w:sz w:val="22"/>
          <w:szCs w:val="22"/>
        </w:rPr>
        <w:t xml:space="preserve"> MCCH or broadcast MTCH on </w:t>
      </w:r>
      <w:r w:rsidRPr="00EE5DF4">
        <w:rPr>
          <w:rFonts w:hint="eastAsia"/>
          <w:b/>
          <w:bCs/>
          <w:sz w:val="22"/>
          <w:szCs w:val="22"/>
        </w:rPr>
        <w:t>b</w:t>
      </w:r>
      <w:r w:rsidRPr="00EE5DF4">
        <w:rPr>
          <w:b/>
          <w:bCs/>
          <w:sz w:val="22"/>
          <w:szCs w:val="22"/>
        </w:rPr>
        <w:t xml:space="preserve">roadcast CFR provided by </w:t>
      </w:r>
      <w:proofErr w:type="spellStart"/>
      <w:r w:rsidRPr="00EE5DF4">
        <w:rPr>
          <w:b/>
          <w:i/>
          <w:iCs/>
          <w:sz w:val="22"/>
          <w:lang w:eastAsia="zh-CN"/>
        </w:rPr>
        <w:t>cfr</w:t>
      </w:r>
      <w:proofErr w:type="spellEnd"/>
      <w:r w:rsidRPr="00EE5DF4">
        <w:rPr>
          <w:b/>
          <w:i/>
          <w:iCs/>
          <w:sz w:val="22"/>
          <w:lang w:eastAsia="zh-CN"/>
        </w:rPr>
        <w:t>-</w:t>
      </w:r>
      <w:proofErr w:type="spellStart"/>
      <w:r w:rsidRPr="00EE5DF4">
        <w:rPr>
          <w:b/>
          <w:i/>
          <w:iCs/>
          <w:sz w:val="22"/>
          <w:lang w:eastAsia="zh-CN"/>
        </w:rPr>
        <w:t>ConfigMCCH</w:t>
      </w:r>
      <w:proofErr w:type="spellEnd"/>
      <w:r w:rsidRPr="00EE5DF4">
        <w:rPr>
          <w:b/>
          <w:i/>
          <w:iCs/>
          <w:sz w:val="22"/>
          <w:lang w:eastAsia="zh-CN"/>
        </w:rPr>
        <w:t>-MTCH</w:t>
      </w:r>
      <w:r w:rsidRPr="00EE5DF4">
        <w:rPr>
          <w:b/>
          <w:bCs/>
          <w:sz w:val="22"/>
          <w:szCs w:val="22"/>
        </w:rPr>
        <w:t xml:space="preserve"> or </w:t>
      </w:r>
      <w:r w:rsidRPr="00EE5DF4">
        <w:rPr>
          <w:rFonts w:eastAsia="宋体"/>
          <w:b/>
          <w:sz w:val="22"/>
          <w:szCs w:val="22"/>
          <w:lang w:eastAsia="zh-CN"/>
        </w:rPr>
        <w:t xml:space="preserve">CORESET#0 when </w:t>
      </w:r>
      <w:proofErr w:type="spellStart"/>
      <w:r w:rsidRPr="00EE5DF4">
        <w:rPr>
          <w:b/>
          <w:i/>
          <w:iCs/>
          <w:sz w:val="22"/>
          <w:lang w:eastAsia="zh-CN"/>
        </w:rPr>
        <w:t>cfr</w:t>
      </w:r>
      <w:proofErr w:type="spellEnd"/>
      <w:r w:rsidRPr="00EE5DF4">
        <w:rPr>
          <w:b/>
          <w:i/>
          <w:iCs/>
          <w:sz w:val="22"/>
          <w:lang w:eastAsia="zh-CN"/>
        </w:rPr>
        <w:t>-</w:t>
      </w:r>
      <w:proofErr w:type="spellStart"/>
      <w:r w:rsidRPr="00EE5DF4">
        <w:rPr>
          <w:b/>
          <w:i/>
          <w:iCs/>
          <w:sz w:val="22"/>
          <w:lang w:eastAsia="zh-CN"/>
        </w:rPr>
        <w:t>ConfigMCCH</w:t>
      </w:r>
      <w:proofErr w:type="spellEnd"/>
      <w:r w:rsidRPr="00EE5DF4">
        <w:rPr>
          <w:b/>
          <w:i/>
          <w:iCs/>
          <w:sz w:val="22"/>
          <w:lang w:eastAsia="zh-CN"/>
        </w:rPr>
        <w:t xml:space="preserve">-MTCH </w:t>
      </w:r>
      <w:r w:rsidRPr="00EE5DF4">
        <w:rPr>
          <w:b/>
          <w:iCs/>
          <w:sz w:val="22"/>
          <w:lang w:eastAsia="zh-CN"/>
        </w:rPr>
        <w:t xml:space="preserve">is not configured. </w:t>
      </w:r>
    </w:p>
    <w:p w14:paraId="2D58F6EC" w14:textId="03A60761" w:rsidR="002A26F8" w:rsidRDefault="002A26F8" w:rsidP="002A26F8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>
        <w:rPr>
          <w:b/>
          <w:bCs/>
          <w:sz w:val="22"/>
          <w:szCs w:val="22"/>
        </w:rPr>
        <w:t xml:space="preserve">1: In RAN2 understanding, </w:t>
      </w:r>
      <w:proofErr w:type="spellStart"/>
      <w:r w:rsidRPr="00E84964">
        <w:rPr>
          <w:b/>
          <w:bCs/>
          <w:sz w:val="22"/>
          <w:szCs w:val="22"/>
        </w:rPr>
        <w:t>RedCap</w:t>
      </w:r>
      <w:proofErr w:type="spellEnd"/>
      <w:r w:rsidRPr="00E84964">
        <w:rPr>
          <w:b/>
          <w:bCs/>
          <w:sz w:val="22"/>
          <w:szCs w:val="22"/>
        </w:rPr>
        <w:t>-specif</w:t>
      </w:r>
      <w:r>
        <w:rPr>
          <w:b/>
          <w:bCs/>
          <w:sz w:val="22"/>
          <w:szCs w:val="22"/>
        </w:rPr>
        <w:t>i</w:t>
      </w:r>
      <w:r w:rsidRPr="00E84964">
        <w:rPr>
          <w:b/>
          <w:bCs/>
          <w:sz w:val="22"/>
          <w:szCs w:val="22"/>
        </w:rPr>
        <w:t xml:space="preserve">c broadcast CFR </w:t>
      </w:r>
      <w:r>
        <w:rPr>
          <w:b/>
          <w:bCs/>
          <w:sz w:val="22"/>
          <w:szCs w:val="22"/>
        </w:rPr>
        <w:t>fully contains CORESET#0.</w:t>
      </w:r>
    </w:p>
    <w:p w14:paraId="49058444" w14:textId="77777777" w:rsidR="002A26F8" w:rsidRDefault="002A26F8" w:rsidP="002A26F8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>
        <w:rPr>
          <w:b/>
          <w:bCs/>
          <w:sz w:val="22"/>
          <w:szCs w:val="22"/>
        </w:rPr>
        <w:t>2: In RAN2 understanding, a</w:t>
      </w:r>
      <w:r w:rsidRPr="0061303A">
        <w:rPr>
          <w:b/>
          <w:bCs/>
          <w:sz w:val="22"/>
          <w:szCs w:val="22"/>
        </w:rPr>
        <w:t xml:space="preserve"> </w:t>
      </w:r>
      <w:proofErr w:type="spellStart"/>
      <w:r w:rsidRPr="0061303A">
        <w:rPr>
          <w:b/>
          <w:bCs/>
          <w:sz w:val="22"/>
          <w:szCs w:val="22"/>
        </w:rPr>
        <w:t>RedCap</w:t>
      </w:r>
      <w:proofErr w:type="spellEnd"/>
      <w:r w:rsidRPr="0061303A">
        <w:rPr>
          <w:b/>
          <w:bCs/>
          <w:sz w:val="22"/>
          <w:szCs w:val="22"/>
        </w:rPr>
        <w:t xml:space="preserve"> UE can be configured by </w:t>
      </w:r>
      <w:proofErr w:type="spellStart"/>
      <w:r w:rsidRPr="0061303A">
        <w:rPr>
          <w:b/>
          <w:bCs/>
          <w:sz w:val="22"/>
          <w:szCs w:val="22"/>
        </w:rPr>
        <w:t>c</w:t>
      </w:r>
      <w:r w:rsidRPr="0082027E">
        <w:rPr>
          <w:b/>
          <w:bCs/>
          <w:i/>
          <w:sz w:val="22"/>
          <w:szCs w:val="22"/>
        </w:rPr>
        <w:t>fr</w:t>
      </w:r>
      <w:proofErr w:type="spellEnd"/>
      <w:r w:rsidRPr="0082027E">
        <w:rPr>
          <w:b/>
          <w:bCs/>
          <w:i/>
          <w:sz w:val="22"/>
          <w:szCs w:val="22"/>
        </w:rPr>
        <w:t>-</w:t>
      </w:r>
      <w:proofErr w:type="spellStart"/>
      <w:r w:rsidRPr="0082027E">
        <w:rPr>
          <w:b/>
          <w:bCs/>
          <w:i/>
          <w:sz w:val="22"/>
          <w:szCs w:val="22"/>
        </w:rPr>
        <w:t>ConfigMCCH</w:t>
      </w:r>
      <w:proofErr w:type="spellEnd"/>
      <w:r w:rsidRPr="0082027E">
        <w:rPr>
          <w:b/>
          <w:bCs/>
          <w:i/>
          <w:sz w:val="22"/>
          <w:szCs w:val="22"/>
        </w:rPr>
        <w:t>-MTCH-</w:t>
      </w:r>
      <w:proofErr w:type="spellStart"/>
      <w:r w:rsidRPr="0082027E">
        <w:rPr>
          <w:b/>
          <w:bCs/>
          <w:i/>
          <w:sz w:val="22"/>
          <w:szCs w:val="22"/>
        </w:rPr>
        <w:t>RedCap</w:t>
      </w:r>
      <w:proofErr w:type="spellEnd"/>
      <w:r w:rsidRPr="0061303A">
        <w:rPr>
          <w:b/>
          <w:bCs/>
          <w:sz w:val="22"/>
          <w:szCs w:val="22"/>
        </w:rPr>
        <w:t xml:space="preserve"> for MCCH and broadcast MTCH</w:t>
      </w:r>
      <w:r w:rsidRPr="00F64BED">
        <w:rPr>
          <w:b/>
          <w:bCs/>
          <w:sz w:val="22"/>
          <w:szCs w:val="22"/>
        </w:rPr>
        <w:t xml:space="preserve"> </w:t>
      </w:r>
      <w:r w:rsidRPr="0061303A">
        <w:rPr>
          <w:b/>
          <w:bCs/>
          <w:sz w:val="22"/>
          <w:szCs w:val="22"/>
        </w:rPr>
        <w:t>receptions</w:t>
      </w:r>
      <w:r>
        <w:rPr>
          <w:b/>
          <w:bCs/>
          <w:sz w:val="22"/>
          <w:szCs w:val="22"/>
        </w:rPr>
        <w:t>.</w:t>
      </w:r>
    </w:p>
    <w:p w14:paraId="546B2435" w14:textId="097965A5" w:rsidR="002A26F8" w:rsidRPr="0026006D" w:rsidRDefault="002A26F8" w:rsidP="0026006D">
      <w:pPr>
        <w:spacing w:after="120"/>
        <w:jc w:val="both"/>
        <w:rPr>
          <w:b/>
          <w:bCs/>
          <w:sz w:val="22"/>
          <w:szCs w:val="22"/>
        </w:rPr>
      </w:pPr>
      <w:r w:rsidRPr="007C4ECF">
        <w:rPr>
          <w:rFonts w:hint="eastAsia"/>
          <w:b/>
          <w:bCs/>
          <w:sz w:val="22"/>
          <w:szCs w:val="22"/>
        </w:rPr>
        <w:t>P</w:t>
      </w:r>
      <w:r w:rsidRPr="007C4ECF">
        <w:rPr>
          <w:b/>
          <w:bCs/>
          <w:sz w:val="22"/>
          <w:szCs w:val="22"/>
        </w:rPr>
        <w:t xml:space="preserve">roposal </w:t>
      </w:r>
      <w:r>
        <w:rPr>
          <w:b/>
          <w:bCs/>
          <w:sz w:val="22"/>
          <w:szCs w:val="22"/>
        </w:rPr>
        <w:t xml:space="preserve">3: Send </w:t>
      </w:r>
      <w:proofErr w:type="gramStart"/>
      <w:r>
        <w:rPr>
          <w:b/>
          <w:bCs/>
          <w:sz w:val="22"/>
          <w:szCs w:val="22"/>
        </w:rPr>
        <w:t>an</w:t>
      </w:r>
      <w:proofErr w:type="gramEnd"/>
      <w:r>
        <w:rPr>
          <w:b/>
          <w:bCs/>
          <w:sz w:val="22"/>
          <w:szCs w:val="22"/>
        </w:rPr>
        <w:t xml:space="preserve"> LS to RAN1 informing RAN2 has agreed to introduce a new parameter </w:t>
      </w:r>
      <w:proofErr w:type="spellStart"/>
      <w:r w:rsidRPr="008C2D03">
        <w:rPr>
          <w:b/>
          <w:bCs/>
          <w:i/>
          <w:sz w:val="22"/>
          <w:szCs w:val="22"/>
        </w:rPr>
        <w:t>cfr</w:t>
      </w:r>
      <w:proofErr w:type="spellEnd"/>
      <w:r w:rsidRPr="008C2D03">
        <w:rPr>
          <w:b/>
          <w:bCs/>
          <w:i/>
          <w:sz w:val="22"/>
          <w:szCs w:val="22"/>
        </w:rPr>
        <w:t>-</w:t>
      </w:r>
      <w:proofErr w:type="spellStart"/>
      <w:r w:rsidRPr="008C2D03">
        <w:rPr>
          <w:b/>
          <w:bCs/>
          <w:i/>
          <w:sz w:val="22"/>
          <w:szCs w:val="22"/>
        </w:rPr>
        <w:t>ConfigMCCH</w:t>
      </w:r>
      <w:proofErr w:type="spellEnd"/>
      <w:r w:rsidRPr="008C2D03">
        <w:rPr>
          <w:b/>
          <w:bCs/>
          <w:i/>
          <w:sz w:val="22"/>
          <w:szCs w:val="22"/>
        </w:rPr>
        <w:t>-MTCH-</w:t>
      </w:r>
      <w:proofErr w:type="spellStart"/>
      <w:r w:rsidRPr="008C2D03">
        <w:rPr>
          <w:b/>
          <w:bCs/>
          <w:i/>
          <w:sz w:val="22"/>
          <w:szCs w:val="22"/>
        </w:rPr>
        <w:t>RedCap</w:t>
      </w:r>
      <w:proofErr w:type="spellEnd"/>
      <w:r w:rsidRPr="00D238BF">
        <w:rPr>
          <w:b/>
          <w:bCs/>
          <w:sz w:val="22"/>
          <w:szCs w:val="22"/>
        </w:rPr>
        <w:t xml:space="preserve"> for </w:t>
      </w:r>
      <w:proofErr w:type="spellStart"/>
      <w:r w:rsidRPr="00D238BF">
        <w:rPr>
          <w:b/>
          <w:bCs/>
          <w:sz w:val="22"/>
          <w:szCs w:val="22"/>
        </w:rPr>
        <w:t>RedCap</w:t>
      </w:r>
      <w:proofErr w:type="spellEnd"/>
      <w:r w:rsidRPr="00D238BF">
        <w:rPr>
          <w:b/>
          <w:bCs/>
          <w:sz w:val="22"/>
          <w:szCs w:val="22"/>
        </w:rPr>
        <w:t xml:space="preserve"> UE for broadcast reception.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lastRenderedPageBreak/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1E4972E7" w14:textId="31C9923D" w:rsidR="00CB7F8F" w:rsidRDefault="0096025F" w:rsidP="0096025F">
      <w:pPr>
        <w:spacing w:after="120"/>
        <w:rPr>
          <w:sz w:val="22"/>
          <w:szCs w:val="22"/>
        </w:rPr>
      </w:pPr>
      <w:r w:rsidRPr="00E53062">
        <w:rPr>
          <w:sz w:val="22"/>
          <w:szCs w:val="22"/>
        </w:rPr>
        <w:t xml:space="preserve">[1] </w:t>
      </w:r>
      <w:r w:rsidR="00516F5E" w:rsidRPr="00976445">
        <w:rPr>
          <w:sz w:val="22"/>
          <w:szCs w:val="22"/>
        </w:rPr>
        <w:t>TS 3</w:t>
      </w:r>
      <w:r w:rsidR="00976445" w:rsidRPr="00976445">
        <w:rPr>
          <w:sz w:val="22"/>
          <w:szCs w:val="22"/>
        </w:rPr>
        <w:t>8</w:t>
      </w:r>
      <w:r w:rsidR="00516F5E" w:rsidRPr="00976445">
        <w:rPr>
          <w:sz w:val="22"/>
          <w:szCs w:val="22"/>
        </w:rPr>
        <w:t>.</w:t>
      </w:r>
      <w:r w:rsidR="007C39CB">
        <w:rPr>
          <w:sz w:val="22"/>
          <w:szCs w:val="22"/>
        </w:rPr>
        <w:t>123</w:t>
      </w:r>
      <w:r w:rsidR="00516F5E" w:rsidRPr="00976445">
        <w:rPr>
          <w:sz w:val="22"/>
          <w:szCs w:val="22"/>
        </w:rPr>
        <w:t xml:space="preserve"> v1</w:t>
      </w:r>
      <w:r w:rsidR="00976445">
        <w:rPr>
          <w:sz w:val="22"/>
          <w:szCs w:val="22"/>
        </w:rPr>
        <w:t>7</w:t>
      </w:r>
      <w:r w:rsidR="00516F5E" w:rsidRPr="00976445">
        <w:rPr>
          <w:sz w:val="22"/>
          <w:szCs w:val="22"/>
        </w:rPr>
        <w:t>.</w:t>
      </w:r>
      <w:r w:rsidR="007C39CB">
        <w:rPr>
          <w:sz w:val="22"/>
          <w:szCs w:val="22"/>
        </w:rPr>
        <w:t>6</w:t>
      </w:r>
      <w:r w:rsidR="00516F5E" w:rsidRPr="00976445">
        <w:rPr>
          <w:sz w:val="22"/>
          <w:szCs w:val="22"/>
        </w:rPr>
        <w:t xml:space="preserve">.0, </w:t>
      </w:r>
      <w:r w:rsidR="00F20E05">
        <w:t>Physical layer procedures for control</w:t>
      </w:r>
      <w:r w:rsidR="00516F5E" w:rsidRPr="00976445">
        <w:rPr>
          <w:sz w:val="22"/>
          <w:szCs w:val="22"/>
        </w:rPr>
        <w:t xml:space="preserve"> (Release 1</w:t>
      </w:r>
      <w:r w:rsidR="005B2DCD">
        <w:rPr>
          <w:sz w:val="22"/>
          <w:szCs w:val="22"/>
        </w:rPr>
        <w:t>7</w:t>
      </w:r>
      <w:r w:rsidR="00516F5E" w:rsidRPr="00976445">
        <w:rPr>
          <w:sz w:val="22"/>
          <w:szCs w:val="22"/>
        </w:rPr>
        <w:t>)</w:t>
      </w:r>
      <w:r w:rsidR="005B2DCD">
        <w:rPr>
          <w:sz w:val="22"/>
          <w:szCs w:val="22"/>
        </w:rPr>
        <w:t>.</w:t>
      </w:r>
    </w:p>
    <w:p w14:paraId="18632741" w14:textId="03E99BC1" w:rsidR="00605055" w:rsidRPr="009935EA" w:rsidRDefault="005B7EA5" w:rsidP="00FD31B2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5</w:t>
      </w:r>
      <w:r w:rsidR="00FD31B2">
        <w:rPr>
          <w:rFonts w:hint="eastAsia"/>
          <w:lang w:eastAsia="ko-KR"/>
        </w:rPr>
        <w:t xml:space="preserve"> </w:t>
      </w:r>
      <w:r>
        <w:rPr>
          <w:lang w:eastAsia="ko-KR"/>
        </w:rPr>
        <w:t>Annex</w:t>
      </w:r>
      <w:r w:rsidR="00E065DC">
        <w:rPr>
          <w:lang w:eastAsia="ko-KR"/>
        </w:rPr>
        <w:t xml:space="preserve"> </w:t>
      </w:r>
      <w:r w:rsidR="009935EA" w:rsidRPr="009935EA">
        <w:rPr>
          <w:lang w:eastAsia="ko-KR"/>
        </w:rPr>
        <w:t>draft LS to RAN1</w:t>
      </w:r>
    </w:p>
    <w:p w14:paraId="25CD45CE" w14:textId="0CBC28A7" w:rsidR="00B74B96" w:rsidRDefault="00B74B96" w:rsidP="00B74B96">
      <w:pPr>
        <w:pStyle w:val="a4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</w:t>
      </w:r>
      <w:r w:rsidR="00AD6E03">
        <w:rPr>
          <w:rFonts w:cs="Arial"/>
          <w:bCs/>
          <w:sz w:val="22"/>
        </w:rPr>
        <w:t>3</w:t>
      </w:r>
      <w:r>
        <w:rPr>
          <w:rFonts w:cs="Arial"/>
          <w:bCs/>
          <w:sz w:val="22"/>
        </w:rPr>
        <w:tab/>
      </w:r>
      <w:r w:rsidRPr="009A5F07">
        <w:rPr>
          <w:rFonts w:cs="Arial"/>
          <w:bCs/>
          <w:sz w:val="22"/>
        </w:rPr>
        <w:t>R2-</w:t>
      </w:r>
      <w:r w:rsidRPr="00916002">
        <w:rPr>
          <w:rFonts w:cs="Arial"/>
          <w:bCs/>
          <w:sz w:val="22"/>
        </w:rPr>
        <w:t>230</w:t>
      </w:r>
      <w:r>
        <w:rPr>
          <w:rFonts w:cs="Arial"/>
          <w:bCs/>
          <w:sz w:val="22"/>
        </w:rPr>
        <w:t>xxxx</w:t>
      </w:r>
    </w:p>
    <w:p w14:paraId="4EFBB1D9" w14:textId="12326F38" w:rsidR="00B74B96" w:rsidRDefault="006B156C" w:rsidP="00B74B9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B74B96" w:rsidRPr="00CD2528">
        <w:rPr>
          <w:rFonts w:ascii="Arial" w:hAnsi="Arial" w:cs="Arial"/>
          <w:b/>
          <w:bCs/>
          <w:sz w:val="22"/>
        </w:rPr>
        <w:t xml:space="preserve">, </w:t>
      </w:r>
      <w:r w:rsidR="00362886">
        <w:rPr>
          <w:rFonts w:ascii="Arial" w:hAnsi="Arial" w:cs="Arial"/>
          <w:b/>
          <w:bCs/>
          <w:sz w:val="22"/>
        </w:rPr>
        <w:t>France</w:t>
      </w:r>
      <w:r w:rsidR="00B74B96" w:rsidRPr="00CD2528">
        <w:rPr>
          <w:rFonts w:ascii="Arial" w:hAnsi="Arial" w:cs="Arial"/>
          <w:b/>
          <w:bCs/>
          <w:sz w:val="22"/>
        </w:rPr>
        <w:t xml:space="preserve">, </w:t>
      </w:r>
      <w:r w:rsidR="002C0C75">
        <w:rPr>
          <w:rFonts w:ascii="Arial" w:hAnsi="Arial" w:cs="Arial"/>
          <w:b/>
          <w:bCs/>
          <w:sz w:val="22"/>
        </w:rPr>
        <w:t>August</w:t>
      </w:r>
      <w:r w:rsidR="00B74B96" w:rsidRPr="00CD2528">
        <w:rPr>
          <w:rFonts w:ascii="Arial" w:hAnsi="Arial" w:cs="Arial"/>
          <w:b/>
          <w:bCs/>
          <w:sz w:val="22"/>
        </w:rPr>
        <w:t xml:space="preserve"> 2</w:t>
      </w:r>
      <w:r w:rsidR="002C0C75">
        <w:rPr>
          <w:rFonts w:ascii="Arial" w:hAnsi="Arial" w:cs="Arial"/>
          <w:b/>
          <w:bCs/>
          <w:sz w:val="22"/>
        </w:rPr>
        <w:t>1</w:t>
      </w:r>
      <w:r w:rsidR="00B74B96" w:rsidRPr="00CD2528">
        <w:rPr>
          <w:rFonts w:ascii="Arial" w:hAnsi="Arial" w:cs="Arial"/>
          <w:b/>
          <w:bCs/>
          <w:sz w:val="22"/>
        </w:rPr>
        <w:t>-2</w:t>
      </w:r>
      <w:r w:rsidR="002C0C75">
        <w:rPr>
          <w:rFonts w:ascii="Arial" w:hAnsi="Arial" w:cs="Arial"/>
          <w:b/>
          <w:bCs/>
          <w:sz w:val="22"/>
        </w:rPr>
        <w:t>5</w:t>
      </w:r>
      <w:r w:rsidR="00B74B96" w:rsidRPr="00CD2528">
        <w:rPr>
          <w:rFonts w:ascii="Arial" w:hAnsi="Arial" w:cs="Arial"/>
          <w:b/>
          <w:bCs/>
          <w:sz w:val="22"/>
        </w:rPr>
        <w:t>, 2023</w:t>
      </w:r>
    </w:p>
    <w:p w14:paraId="28E2ACA6" w14:textId="77777777" w:rsidR="00B74B96" w:rsidRDefault="00B74B96" w:rsidP="00B74B96">
      <w:pPr>
        <w:rPr>
          <w:rFonts w:ascii="Arial" w:hAnsi="Arial" w:cs="Arial"/>
        </w:rPr>
      </w:pPr>
    </w:p>
    <w:p w14:paraId="1B06157A" w14:textId="21BEC928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076350">
        <w:rPr>
          <w:rFonts w:ascii="Arial" w:hAnsi="Arial" w:cs="Arial"/>
          <w:b/>
        </w:rPr>
        <w:t>[Draft]</w:t>
      </w:r>
      <w:r>
        <w:rPr>
          <w:rFonts w:ascii="Arial" w:hAnsi="Arial" w:cs="Arial"/>
          <w:b/>
        </w:rPr>
        <w:t>LS on</w:t>
      </w:r>
      <w:r w:rsidR="00CA65CD">
        <w:rPr>
          <w:b/>
          <w:bCs/>
          <w:sz w:val="22"/>
          <w:szCs w:val="22"/>
        </w:rPr>
        <w:t xml:space="preserve"> introducing </w:t>
      </w:r>
      <w:proofErr w:type="spellStart"/>
      <w:r w:rsidR="00CA65CD">
        <w:rPr>
          <w:b/>
          <w:bCs/>
          <w:sz w:val="22"/>
          <w:szCs w:val="22"/>
        </w:rPr>
        <w:t>RedCap</w:t>
      </w:r>
      <w:proofErr w:type="spellEnd"/>
      <w:r w:rsidR="00CA65CD">
        <w:rPr>
          <w:b/>
          <w:bCs/>
          <w:sz w:val="22"/>
          <w:szCs w:val="22"/>
        </w:rPr>
        <w:t>-specific Broadcast CFR</w:t>
      </w:r>
    </w:p>
    <w:p w14:paraId="5372B380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725D0898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761F99EA" w14:textId="7F3D64A0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B1A6C">
        <w:rPr>
          <w:rFonts w:ascii="Arial" w:eastAsia="等线" w:hAnsi="Arial" w:cs="Arial"/>
          <w:szCs w:val="22"/>
        </w:rPr>
        <w:t>TEI 18</w:t>
      </w:r>
    </w:p>
    <w:p w14:paraId="35609906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/>
        </w:rPr>
      </w:pPr>
    </w:p>
    <w:p w14:paraId="55DB4E20" w14:textId="454B9A2F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5950FE63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133BF0DD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7D93FA0A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Cs/>
        </w:rPr>
      </w:pPr>
    </w:p>
    <w:p w14:paraId="30EC54D5" w14:textId="77777777" w:rsidR="00B74B96" w:rsidRPr="00277C00" w:rsidRDefault="00B74B96" w:rsidP="00B74B96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757F4B50" w14:textId="2855779D" w:rsidR="00B74B96" w:rsidRPr="00277C00" w:rsidRDefault="00B74B96" w:rsidP="000C78E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proofErr w:type="spellStart"/>
      <w:r w:rsidR="00DF02B3">
        <w:rPr>
          <w:rFonts w:ascii="Arial" w:hAnsi="Arial" w:cs="Arial"/>
          <w:bCs/>
        </w:rPr>
        <w:t>Yitao</w:t>
      </w:r>
      <w:proofErr w:type="spellEnd"/>
      <w:r w:rsidR="00DF02B3">
        <w:rPr>
          <w:rFonts w:ascii="Arial" w:hAnsi="Arial" w:cs="Arial"/>
          <w:bCs/>
        </w:rPr>
        <w:t xml:space="preserve"> Mo</w:t>
      </w:r>
    </w:p>
    <w:p w14:paraId="2F793765" w14:textId="340E3C60" w:rsidR="00B74B96" w:rsidRPr="000C78E4" w:rsidRDefault="00B74B96" w:rsidP="000C78E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</w:rPr>
      </w:pPr>
      <w:r w:rsidRPr="00971318">
        <w:rPr>
          <w:rFonts w:ascii="Arial" w:hAnsi="Arial" w:cs="Arial"/>
          <w:b/>
        </w:rPr>
        <w:t>E-mail Address:</w:t>
      </w:r>
      <w:r w:rsidRPr="00971318">
        <w:rPr>
          <w:rFonts w:ascii="Arial" w:hAnsi="Arial" w:cs="Arial"/>
          <w:b/>
        </w:rPr>
        <w:tab/>
      </w:r>
      <w:r w:rsidR="00971318" w:rsidRPr="000C78E4">
        <w:rPr>
          <w:rFonts w:ascii="Arial" w:hAnsi="Arial" w:cs="Arial"/>
        </w:rPr>
        <w:t>yitao.mo</w:t>
      </w:r>
      <w:r w:rsidRPr="000C78E4">
        <w:rPr>
          <w:rFonts w:ascii="Arial" w:hAnsi="Arial" w:cs="Arial"/>
        </w:rPr>
        <w:t>@</w:t>
      </w:r>
      <w:r w:rsidR="00971318" w:rsidRPr="000C78E4">
        <w:rPr>
          <w:rFonts w:ascii="Arial" w:hAnsi="Arial" w:cs="Arial"/>
        </w:rPr>
        <w:t>vivo.com</w:t>
      </w:r>
    </w:p>
    <w:p w14:paraId="584EF6EE" w14:textId="77777777" w:rsidR="00B74B96" w:rsidRPr="00277C00" w:rsidRDefault="00B74B96" w:rsidP="00B74B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63EF1C" w14:textId="77777777" w:rsidR="00B74B96" w:rsidRPr="00277C00" w:rsidRDefault="00B74B96" w:rsidP="008C32C3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3E5D61C7" w14:textId="342C1D6F" w:rsidR="00B74B96" w:rsidRDefault="008C32C3" w:rsidP="008C32C3">
      <w:pPr>
        <w:pBdr>
          <w:bottom w:val="single" w:sz="4" w:space="1" w:color="auto"/>
        </w:pBd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 R2-2305955</w:t>
      </w:r>
    </w:p>
    <w:p w14:paraId="39F879F8" w14:textId="77777777" w:rsidR="008C32C3" w:rsidRDefault="008C32C3" w:rsidP="00B74B96">
      <w:pPr>
        <w:pBdr>
          <w:bottom w:val="single" w:sz="4" w:space="1" w:color="auto"/>
        </w:pBdr>
        <w:rPr>
          <w:rFonts w:ascii="Arial" w:hAnsi="Arial" w:cs="Arial"/>
        </w:rPr>
      </w:pPr>
    </w:p>
    <w:p w14:paraId="1F7CE6A9" w14:textId="77777777" w:rsidR="00B74B96" w:rsidRDefault="00B74B96" w:rsidP="00B74B96">
      <w:pPr>
        <w:rPr>
          <w:rFonts w:ascii="Arial" w:hAnsi="Arial" w:cs="Arial"/>
        </w:rPr>
      </w:pPr>
    </w:p>
    <w:p w14:paraId="15A9B34B" w14:textId="77777777" w:rsidR="00B74B96" w:rsidRDefault="00B74B96" w:rsidP="00B74B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7156C6" w14:textId="76D32A97" w:rsidR="003C1650" w:rsidRPr="00E7017E" w:rsidRDefault="00515F50" w:rsidP="003C1650">
      <w:pPr>
        <w:tabs>
          <w:tab w:val="center" w:pos="4153"/>
          <w:tab w:val="right" w:pos="8306"/>
        </w:tabs>
        <w:spacing w:after="120"/>
        <w:jc w:val="both"/>
        <w:rPr>
          <w:lang w:val="en-US"/>
        </w:rPr>
      </w:pPr>
      <w:r w:rsidRPr="003C1650">
        <w:rPr>
          <w:sz w:val="22"/>
          <w:szCs w:val="22"/>
          <w:lang w:eastAsia="zh-CN"/>
        </w:rPr>
        <w:t xml:space="preserve">A UE can be configured by </w:t>
      </w:r>
      <w:proofErr w:type="spellStart"/>
      <w:r w:rsidRPr="003C1650">
        <w:rPr>
          <w:i/>
          <w:iCs/>
          <w:sz w:val="22"/>
          <w:szCs w:val="22"/>
          <w:lang w:eastAsia="zh-CN"/>
        </w:rPr>
        <w:t>cfr</w:t>
      </w:r>
      <w:proofErr w:type="spellEnd"/>
      <w:r w:rsidRPr="003C1650">
        <w:rPr>
          <w:i/>
          <w:iCs/>
          <w:sz w:val="22"/>
          <w:szCs w:val="22"/>
          <w:lang w:eastAsia="zh-CN"/>
        </w:rPr>
        <w:t>-</w:t>
      </w:r>
      <w:proofErr w:type="spellStart"/>
      <w:r w:rsidRPr="003C1650">
        <w:rPr>
          <w:i/>
          <w:iCs/>
          <w:sz w:val="22"/>
          <w:szCs w:val="22"/>
          <w:lang w:eastAsia="zh-CN"/>
        </w:rPr>
        <w:t>ConfigMCCH</w:t>
      </w:r>
      <w:proofErr w:type="spellEnd"/>
      <w:r w:rsidRPr="003C1650">
        <w:rPr>
          <w:i/>
          <w:iCs/>
          <w:sz w:val="22"/>
          <w:szCs w:val="22"/>
          <w:lang w:eastAsia="zh-CN"/>
        </w:rPr>
        <w:t>-MTCH</w:t>
      </w:r>
      <w:r w:rsidRPr="003C1650">
        <w:rPr>
          <w:sz w:val="22"/>
          <w:szCs w:val="22"/>
          <w:lang w:eastAsia="zh-CN"/>
        </w:rPr>
        <w:t xml:space="preserve"> </w:t>
      </w:r>
      <w:r w:rsidRPr="003C1650">
        <w:rPr>
          <w:sz w:val="22"/>
          <w:szCs w:val="22"/>
        </w:rPr>
        <w:t xml:space="preserve">an MBS frequency resource for PDCCH and PDSCH receptions providing </w:t>
      </w:r>
      <w:r w:rsidRPr="003C1650">
        <w:rPr>
          <w:sz w:val="22"/>
          <w:szCs w:val="22"/>
          <w:lang w:eastAsia="x-none"/>
        </w:rPr>
        <w:t xml:space="preserve">MCCH and </w:t>
      </w:r>
      <w:r w:rsidRPr="003C1650">
        <w:rPr>
          <w:sz w:val="22"/>
          <w:szCs w:val="22"/>
          <w:lang w:val="en-US"/>
        </w:rPr>
        <w:t xml:space="preserve">broadcast </w:t>
      </w:r>
      <w:r w:rsidRPr="003C1650">
        <w:rPr>
          <w:sz w:val="22"/>
          <w:szCs w:val="22"/>
          <w:lang w:eastAsia="x-none"/>
        </w:rPr>
        <w:t xml:space="preserve">MTCH. In RAN2#121, RAN2 agreed to introduce a separate </w:t>
      </w:r>
      <w:proofErr w:type="spellStart"/>
      <w:r w:rsidRPr="003C1650">
        <w:rPr>
          <w:sz w:val="22"/>
          <w:szCs w:val="22"/>
          <w:lang w:eastAsia="x-none"/>
        </w:rPr>
        <w:t>RedCap</w:t>
      </w:r>
      <w:proofErr w:type="spellEnd"/>
      <w:r w:rsidRPr="003C1650">
        <w:rPr>
          <w:sz w:val="22"/>
          <w:szCs w:val="22"/>
          <w:lang w:eastAsia="x-none"/>
        </w:rPr>
        <w:t xml:space="preserve">-specific broadcast CFR (provided by </w:t>
      </w:r>
      <w:proofErr w:type="spellStart"/>
      <w:r w:rsidRPr="003C1650">
        <w:rPr>
          <w:bCs/>
          <w:sz w:val="22"/>
          <w:szCs w:val="22"/>
        </w:rPr>
        <w:t>c</w:t>
      </w:r>
      <w:r w:rsidRPr="003C1650">
        <w:rPr>
          <w:bCs/>
          <w:i/>
          <w:sz w:val="22"/>
          <w:szCs w:val="22"/>
        </w:rPr>
        <w:t>fr</w:t>
      </w:r>
      <w:proofErr w:type="spellEnd"/>
      <w:r w:rsidRPr="003C1650">
        <w:rPr>
          <w:bCs/>
          <w:i/>
          <w:sz w:val="22"/>
          <w:szCs w:val="22"/>
        </w:rPr>
        <w:t>-</w:t>
      </w:r>
      <w:proofErr w:type="spellStart"/>
      <w:r w:rsidRPr="003C1650">
        <w:rPr>
          <w:bCs/>
          <w:i/>
          <w:sz w:val="22"/>
          <w:szCs w:val="22"/>
        </w:rPr>
        <w:t>ConfigMCCH</w:t>
      </w:r>
      <w:proofErr w:type="spellEnd"/>
      <w:r w:rsidRPr="003C1650">
        <w:rPr>
          <w:bCs/>
          <w:i/>
          <w:sz w:val="22"/>
          <w:szCs w:val="22"/>
        </w:rPr>
        <w:t>-MTCH-</w:t>
      </w:r>
      <w:proofErr w:type="spellStart"/>
      <w:r w:rsidRPr="003C1650">
        <w:rPr>
          <w:bCs/>
          <w:i/>
          <w:sz w:val="22"/>
          <w:szCs w:val="22"/>
        </w:rPr>
        <w:t>RedCap</w:t>
      </w:r>
      <w:proofErr w:type="spellEnd"/>
      <w:r w:rsidRPr="003C1650">
        <w:rPr>
          <w:sz w:val="22"/>
          <w:szCs w:val="22"/>
          <w:lang w:eastAsia="x-none"/>
        </w:rPr>
        <w:t>)</w:t>
      </w:r>
      <w:r w:rsidR="008C32C3" w:rsidRPr="003C1650">
        <w:rPr>
          <w:sz w:val="22"/>
          <w:szCs w:val="22"/>
          <w:lang w:eastAsia="x-none"/>
        </w:rPr>
        <w:t xml:space="preserve"> </w:t>
      </w:r>
      <w:r w:rsidR="00D51A39" w:rsidRPr="003C1650">
        <w:rPr>
          <w:sz w:val="22"/>
          <w:szCs w:val="22"/>
          <w:lang w:eastAsia="x-none"/>
        </w:rPr>
        <w:t xml:space="preserve">to avoid </w:t>
      </w:r>
      <w:r w:rsidR="00D51A39" w:rsidRPr="003C1650">
        <w:rPr>
          <w:rFonts w:cs="Arial"/>
          <w:sz w:val="22"/>
          <w:szCs w:val="22"/>
          <w:lang w:eastAsia="zh-CN"/>
        </w:rPr>
        <w:t xml:space="preserve">the default CFR in </w:t>
      </w:r>
      <w:r w:rsidR="00D51A39" w:rsidRPr="003C1650">
        <w:rPr>
          <w:rFonts w:cs="Arial"/>
          <w:i/>
          <w:iCs/>
          <w:sz w:val="22"/>
          <w:szCs w:val="22"/>
          <w:lang w:eastAsia="zh-CN"/>
        </w:rPr>
        <w:t>SIB20</w:t>
      </w:r>
      <w:r w:rsidR="00D51A39" w:rsidRPr="003C1650">
        <w:rPr>
          <w:rFonts w:cs="Arial"/>
          <w:sz w:val="22"/>
          <w:szCs w:val="22"/>
          <w:lang w:eastAsia="zh-CN"/>
        </w:rPr>
        <w:t xml:space="preserve"> exceed</w:t>
      </w:r>
      <w:r w:rsidR="003C1650">
        <w:rPr>
          <w:rFonts w:cs="Arial"/>
          <w:sz w:val="22"/>
          <w:szCs w:val="22"/>
          <w:lang w:eastAsia="zh-CN"/>
        </w:rPr>
        <w:t>ing</w:t>
      </w:r>
      <w:r w:rsidR="00D51A39" w:rsidRPr="003C1650">
        <w:rPr>
          <w:rFonts w:cs="Arial"/>
          <w:sz w:val="22"/>
          <w:szCs w:val="22"/>
          <w:lang w:eastAsia="zh-CN"/>
        </w:rPr>
        <w:t xml:space="preserve"> the bandwidth capability of </w:t>
      </w:r>
      <w:proofErr w:type="spellStart"/>
      <w:r w:rsidR="00D51A39" w:rsidRPr="003C1650">
        <w:rPr>
          <w:rFonts w:cs="Arial"/>
          <w:sz w:val="22"/>
          <w:szCs w:val="22"/>
          <w:lang w:eastAsia="zh-CN"/>
        </w:rPr>
        <w:t>RedCap</w:t>
      </w:r>
      <w:proofErr w:type="spellEnd"/>
      <w:r w:rsidR="00D51A39" w:rsidRPr="003C1650">
        <w:rPr>
          <w:rFonts w:cs="Arial"/>
          <w:sz w:val="22"/>
          <w:szCs w:val="22"/>
          <w:lang w:eastAsia="zh-CN"/>
        </w:rPr>
        <w:t xml:space="preserve"> UE</w:t>
      </w:r>
      <w:r w:rsidR="00D51A39">
        <w:rPr>
          <w:rFonts w:cs="Arial"/>
          <w:lang w:eastAsia="zh-CN"/>
        </w:rPr>
        <w:t>s</w:t>
      </w:r>
      <w:r w:rsidR="003C1650">
        <w:rPr>
          <w:rFonts w:ascii="Arial" w:eastAsia="宋体" w:hAnsi="Arial" w:cs="Arial" w:hint="eastAsia"/>
          <w:lang w:val="en-US" w:eastAsia="zh-CN"/>
        </w:rPr>
        <w:t>.</w:t>
      </w:r>
      <w:r w:rsidR="003C1650">
        <w:rPr>
          <w:rFonts w:ascii="Arial" w:eastAsia="宋体" w:hAnsi="Arial" w:cs="Arial"/>
          <w:lang w:val="en-US" w:eastAsia="zh-CN"/>
        </w:rPr>
        <w:t xml:space="preserve"> </w:t>
      </w:r>
    </w:p>
    <w:p w14:paraId="7B7CB592" w14:textId="17182946" w:rsidR="007034C6" w:rsidRPr="00E7017E" w:rsidRDefault="007034C6" w:rsidP="007034C6">
      <w:pPr>
        <w:pStyle w:val="B1"/>
        <w:ind w:left="0" w:firstLine="0"/>
        <w:rPr>
          <w:lang w:val="en-US"/>
        </w:rPr>
      </w:pPr>
    </w:p>
    <w:p w14:paraId="219F8E48" w14:textId="77777777" w:rsidR="00B74B96" w:rsidRDefault="00B74B96" w:rsidP="00B74B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222193" w14:textId="77777777" w:rsidR="00B74B96" w:rsidRPr="00277C00" w:rsidRDefault="00B74B96" w:rsidP="00B74B96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156EA779" w14:textId="58F90896" w:rsidR="00B74B96" w:rsidRDefault="00B74B96" w:rsidP="00B74B96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Pr="00D574DE">
        <w:rPr>
          <w:rFonts w:ascii="Arial" w:hAnsi="Arial" w:cs="Arial"/>
          <w:lang w:val="en-US"/>
        </w:rPr>
        <w:t xml:space="preserve">RAN2 would like to ask RAN1 to take the above into account and </w:t>
      </w:r>
      <w:r w:rsidR="003C1650">
        <w:rPr>
          <w:rFonts w:ascii="Arial" w:hAnsi="Arial" w:cs="Arial"/>
          <w:lang w:val="en-US"/>
        </w:rPr>
        <w:t xml:space="preserve">update Rel-18 RAN1 specifications to support separate broadcast CFR for </w:t>
      </w:r>
      <w:proofErr w:type="spellStart"/>
      <w:r w:rsidR="003C1650">
        <w:rPr>
          <w:rFonts w:ascii="Arial" w:hAnsi="Arial" w:cs="Arial"/>
          <w:lang w:val="en-US"/>
        </w:rPr>
        <w:t>RedCap</w:t>
      </w:r>
      <w:proofErr w:type="spellEnd"/>
      <w:r w:rsidR="003C1650">
        <w:rPr>
          <w:rFonts w:ascii="Arial" w:hAnsi="Arial" w:cs="Arial"/>
          <w:lang w:val="en-US"/>
        </w:rPr>
        <w:t xml:space="preserve"> UE (if needed)</w:t>
      </w:r>
      <w:r w:rsidRPr="00D574DE">
        <w:rPr>
          <w:rFonts w:ascii="Arial" w:hAnsi="Arial" w:cs="Arial"/>
          <w:lang w:val="en-US"/>
        </w:rPr>
        <w:t>.</w:t>
      </w:r>
    </w:p>
    <w:p w14:paraId="511B80BC" w14:textId="77777777" w:rsidR="00B74B96" w:rsidRDefault="00B74B96" w:rsidP="00B74B96">
      <w:pPr>
        <w:spacing w:after="120"/>
        <w:rPr>
          <w:rFonts w:ascii="Arial" w:hAnsi="Arial" w:cs="Arial"/>
          <w:b/>
        </w:rPr>
      </w:pPr>
    </w:p>
    <w:p w14:paraId="27267EFB" w14:textId="77777777" w:rsidR="00B74B96" w:rsidRPr="005C7689" w:rsidRDefault="00B74B96" w:rsidP="00B74B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23F2C4DD" w14:textId="5C2652BB" w:rsidR="00B74B96" w:rsidRDefault="00B74B96" w:rsidP="00B74B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  <w:r w:rsidR="00BB16C9">
        <w:rPr>
          <w:rFonts w:ascii="Arial" w:hAnsi="Arial" w:cs="Arial"/>
          <w:bCs/>
        </w:rPr>
        <w:t>, China</w:t>
      </w:r>
    </w:p>
    <w:p w14:paraId="5A247314" w14:textId="6D2184A3" w:rsidR="000078A5" w:rsidRDefault="00CF1581" w:rsidP="00C960C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B111B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from 2023-1</w:t>
      </w:r>
      <w:r w:rsidR="00B111B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B111B3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ab/>
        <w:t>to 2023-</w:t>
      </w:r>
      <w:r w:rsidR="00B111B3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-1</w:t>
      </w:r>
      <w:r w:rsidR="00B111B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B16C9">
        <w:rPr>
          <w:rFonts w:ascii="Arial" w:hAnsi="Arial" w:cs="Arial"/>
          <w:bCs/>
        </w:rPr>
        <w:t>Chi</w:t>
      </w:r>
      <w:r w:rsidR="008A354B">
        <w:rPr>
          <w:rFonts w:ascii="Arial" w:hAnsi="Arial" w:cs="Arial"/>
          <w:bCs/>
        </w:rPr>
        <w:t>cago, US</w:t>
      </w:r>
    </w:p>
    <w:p w14:paraId="7225BCA5" w14:textId="2CC2EBC5" w:rsidR="00C960C7" w:rsidRDefault="00C960C7" w:rsidP="00C960C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F8CAF86" w14:textId="77777777" w:rsidR="00CF392B" w:rsidRPr="000D63E2" w:rsidRDefault="00CF392B" w:rsidP="000D63E2"/>
    <w:sectPr w:rsidR="00CF392B" w:rsidRPr="000D63E2" w:rsidSect="00B5516B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B9579" w14:textId="77777777" w:rsidR="002626EA" w:rsidRDefault="002626EA">
      <w:r>
        <w:separator/>
      </w:r>
    </w:p>
  </w:endnote>
  <w:endnote w:type="continuationSeparator" w:id="0">
    <w:p w14:paraId="362475C0" w14:textId="77777777" w:rsidR="002626EA" w:rsidRDefault="0026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E372" w14:textId="77777777" w:rsidR="002626EA" w:rsidRDefault="002626EA">
      <w:r>
        <w:separator/>
      </w:r>
    </w:p>
  </w:footnote>
  <w:footnote w:type="continuationSeparator" w:id="0">
    <w:p w14:paraId="69CED009" w14:textId="77777777" w:rsidR="002626EA" w:rsidRDefault="00262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076350" w:rsidRDefault="00076350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0F6F28"/>
    <w:multiLevelType w:val="hybridMultilevel"/>
    <w:tmpl w:val="5E3A71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C3BB0"/>
    <w:multiLevelType w:val="hybridMultilevel"/>
    <w:tmpl w:val="2FC60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SoBQDUnkZ2LgAAAA=="/>
  </w:docVars>
  <w:rsids>
    <w:rsidRoot w:val="00635E11"/>
    <w:rsid w:val="00000229"/>
    <w:rsid w:val="00000404"/>
    <w:rsid w:val="000005D3"/>
    <w:rsid w:val="0000080F"/>
    <w:rsid w:val="0000095C"/>
    <w:rsid w:val="00000C0E"/>
    <w:rsid w:val="0000128A"/>
    <w:rsid w:val="00001961"/>
    <w:rsid w:val="00001CF6"/>
    <w:rsid w:val="00001D17"/>
    <w:rsid w:val="00002419"/>
    <w:rsid w:val="00002804"/>
    <w:rsid w:val="00003566"/>
    <w:rsid w:val="00003E43"/>
    <w:rsid w:val="00004255"/>
    <w:rsid w:val="00004516"/>
    <w:rsid w:val="00004A21"/>
    <w:rsid w:val="00004FAA"/>
    <w:rsid w:val="0000503A"/>
    <w:rsid w:val="0000525B"/>
    <w:rsid w:val="00005E67"/>
    <w:rsid w:val="00005F4F"/>
    <w:rsid w:val="000065DA"/>
    <w:rsid w:val="00006676"/>
    <w:rsid w:val="00006969"/>
    <w:rsid w:val="00006E3B"/>
    <w:rsid w:val="000074E3"/>
    <w:rsid w:val="000076C6"/>
    <w:rsid w:val="000078A5"/>
    <w:rsid w:val="000100EE"/>
    <w:rsid w:val="000101BD"/>
    <w:rsid w:val="00010CFF"/>
    <w:rsid w:val="000111B9"/>
    <w:rsid w:val="00011694"/>
    <w:rsid w:val="00012075"/>
    <w:rsid w:val="000129DC"/>
    <w:rsid w:val="00012A4D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8F0"/>
    <w:rsid w:val="00015935"/>
    <w:rsid w:val="00015DAC"/>
    <w:rsid w:val="00016120"/>
    <w:rsid w:val="000164D0"/>
    <w:rsid w:val="0001652A"/>
    <w:rsid w:val="00016863"/>
    <w:rsid w:val="00016A8F"/>
    <w:rsid w:val="00016C1A"/>
    <w:rsid w:val="00016F7E"/>
    <w:rsid w:val="000173CA"/>
    <w:rsid w:val="00017B9E"/>
    <w:rsid w:val="00020112"/>
    <w:rsid w:val="000201EC"/>
    <w:rsid w:val="0002092A"/>
    <w:rsid w:val="00020D5F"/>
    <w:rsid w:val="00020EC8"/>
    <w:rsid w:val="00021043"/>
    <w:rsid w:val="0002128B"/>
    <w:rsid w:val="00021836"/>
    <w:rsid w:val="00021E8B"/>
    <w:rsid w:val="00021FD3"/>
    <w:rsid w:val="00023315"/>
    <w:rsid w:val="0002364F"/>
    <w:rsid w:val="00023ADC"/>
    <w:rsid w:val="000240DF"/>
    <w:rsid w:val="000243B1"/>
    <w:rsid w:val="0002453C"/>
    <w:rsid w:val="00024773"/>
    <w:rsid w:val="0002497E"/>
    <w:rsid w:val="00024BA1"/>
    <w:rsid w:val="00025BA8"/>
    <w:rsid w:val="00025D1C"/>
    <w:rsid w:val="00026693"/>
    <w:rsid w:val="000266C4"/>
    <w:rsid w:val="00026A46"/>
    <w:rsid w:val="00026F2B"/>
    <w:rsid w:val="00027430"/>
    <w:rsid w:val="000279EF"/>
    <w:rsid w:val="00027E59"/>
    <w:rsid w:val="00027F70"/>
    <w:rsid w:val="000301D2"/>
    <w:rsid w:val="000301ED"/>
    <w:rsid w:val="000306E4"/>
    <w:rsid w:val="00030DCF"/>
    <w:rsid w:val="000313FB"/>
    <w:rsid w:val="00031C2A"/>
    <w:rsid w:val="00031D89"/>
    <w:rsid w:val="00031DDA"/>
    <w:rsid w:val="00032199"/>
    <w:rsid w:val="000322C9"/>
    <w:rsid w:val="00032556"/>
    <w:rsid w:val="000325E7"/>
    <w:rsid w:val="00032866"/>
    <w:rsid w:val="000328B4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B29"/>
    <w:rsid w:val="0003514A"/>
    <w:rsid w:val="00035AA6"/>
    <w:rsid w:val="0003622B"/>
    <w:rsid w:val="000364D1"/>
    <w:rsid w:val="000364F3"/>
    <w:rsid w:val="0003691A"/>
    <w:rsid w:val="000370F5"/>
    <w:rsid w:val="00037E67"/>
    <w:rsid w:val="000400D4"/>
    <w:rsid w:val="0004070D"/>
    <w:rsid w:val="00040758"/>
    <w:rsid w:val="000407BB"/>
    <w:rsid w:val="000407F3"/>
    <w:rsid w:val="000408EE"/>
    <w:rsid w:val="00040F0D"/>
    <w:rsid w:val="000413B1"/>
    <w:rsid w:val="0004172E"/>
    <w:rsid w:val="0004251B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880"/>
    <w:rsid w:val="00047B0B"/>
    <w:rsid w:val="00047E4E"/>
    <w:rsid w:val="00050090"/>
    <w:rsid w:val="00050306"/>
    <w:rsid w:val="00050A8B"/>
    <w:rsid w:val="00051BB8"/>
    <w:rsid w:val="00051E06"/>
    <w:rsid w:val="00051F0B"/>
    <w:rsid w:val="00051F16"/>
    <w:rsid w:val="0005211A"/>
    <w:rsid w:val="00052FDA"/>
    <w:rsid w:val="00053834"/>
    <w:rsid w:val="00053CDF"/>
    <w:rsid w:val="00053D16"/>
    <w:rsid w:val="0005460D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50F"/>
    <w:rsid w:val="000556E4"/>
    <w:rsid w:val="000559C5"/>
    <w:rsid w:val="00055A53"/>
    <w:rsid w:val="000563CA"/>
    <w:rsid w:val="00057965"/>
    <w:rsid w:val="00057C14"/>
    <w:rsid w:val="0006006A"/>
    <w:rsid w:val="000603FB"/>
    <w:rsid w:val="0006060C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88"/>
    <w:rsid w:val="00065EC7"/>
    <w:rsid w:val="00066D0A"/>
    <w:rsid w:val="00067733"/>
    <w:rsid w:val="000700E6"/>
    <w:rsid w:val="0007043F"/>
    <w:rsid w:val="000704C6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2E62"/>
    <w:rsid w:val="0007394F"/>
    <w:rsid w:val="00073D09"/>
    <w:rsid w:val="00073EAD"/>
    <w:rsid w:val="00073EFB"/>
    <w:rsid w:val="000743A5"/>
    <w:rsid w:val="00074484"/>
    <w:rsid w:val="0007465E"/>
    <w:rsid w:val="00074CDB"/>
    <w:rsid w:val="00074D0C"/>
    <w:rsid w:val="000751A8"/>
    <w:rsid w:val="000754E6"/>
    <w:rsid w:val="000758ED"/>
    <w:rsid w:val="00076177"/>
    <w:rsid w:val="00076267"/>
    <w:rsid w:val="000762CB"/>
    <w:rsid w:val="00076350"/>
    <w:rsid w:val="000766B3"/>
    <w:rsid w:val="00076B53"/>
    <w:rsid w:val="00076E3E"/>
    <w:rsid w:val="00077104"/>
    <w:rsid w:val="000805C6"/>
    <w:rsid w:val="00080807"/>
    <w:rsid w:val="0008094A"/>
    <w:rsid w:val="00080AEA"/>
    <w:rsid w:val="00081065"/>
    <w:rsid w:val="000812EE"/>
    <w:rsid w:val="00081865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A96"/>
    <w:rsid w:val="00083F00"/>
    <w:rsid w:val="0008415F"/>
    <w:rsid w:val="00084A02"/>
    <w:rsid w:val="00085669"/>
    <w:rsid w:val="00086005"/>
    <w:rsid w:val="00086831"/>
    <w:rsid w:val="0008719F"/>
    <w:rsid w:val="00087ED4"/>
    <w:rsid w:val="000904D8"/>
    <w:rsid w:val="00090562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496"/>
    <w:rsid w:val="00093574"/>
    <w:rsid w:val="00093A6A"/>
    <w:rsid w:val="00093B10"/>
    <w:rsid w:val="00093CC9"/>
    <w:rsid w:val="0009429E"/>
    <w:rsid w:val="000943A1"/>
    <w:rsid w:val="0009477B"/>
    <w:rsid w:val="0009492D"/>
    <w:rsid w:val="00094AB5"/>
    <w:rsid w:val="00094EF7"/>
    <w:rsid w:val="00095192"/>
    <w:rsid w:val="0009536C"/>
    <w:rsid w:val="0009591E"/>
    <w:rsid w:val="00095C15"/>
    <w:rsid w:val="00095F39"/>
    <w:rsid w:val="000967B2"/>
    <w:rsid w:val="00096919"/>
    <w:rsid w:val="00096E79"/>
    <w:rsid w:val="00097727"/>
    <w:rsid w:val="00097A4A"/>
    <w:rsid w:val="00097D73"/>
    <w:rsid w:val="000A05D9"/>
    <w:rsid w:val="000A185F"/>
    <w:rsid w:val="000A195E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5D9"/>
    <w:rsid w:val="000A5D17"/>
    <w:rsid w:val="000A5FAC"/>
    <w:rsid w:val="000A5FBA"/>
    <w:rsid w:val="000A5FC6"/>
    <w:rsid w:val="000A62E2"/>
    <w:rsid w:val="000A63B6"/>
    <w:rsid w:val="000A6535"/>
    <w:rsid w:val="000A6AA1"/>
    <w:rsid w:val="000A7652"/>
    <w:rsid w:val="000A76EE"/>
    <w:rsid w:val="000A7C0D"/>
    <w:rsid w:val="000A7ECD"/>
    <w:rsid w:val="000B0C1E"/>
    <w:rsid w:val="000B0EDB"/>
    <w:rsid w:val="000B115F"/>
    <w:rsid w:val="000B12E7"/>
    <w:rsid w:val="000B1673"/>
    <w:rsid w:val="000B195D"/>
    <w:rsid w:val="000B198E"/>
    <w:rsid w:val="000B1C51"/>
    <w:rsid w:val="000B1E72"/>
    <w:rsid w:val="000B21BD"/>
    <w:rsid w:val="000B2400"/>
    <w:rsid w:val="000B25D6"/>
    <w:rsid w:val="000B26EF"/>
    <w:rsid w:val="000B2CB5"/>
    <w:rsid w:val="000B32CE"/>
    <w:rsid w:val="000B38E1"/>
    <w:rsid w:val="000B3B9C"/>
    <w:rsid w:val="000B3CE2"/>
    <w:rsid w:val="000B3E40"/>
    <w:rsid w:val="000B4077"/>
    <w:rsid w:val="000B46A6"/>
    <w:rsid w:val="000B4D3B"/>
    <w:rsid w:val="000B4FB3"/>
    <w:rsid w:val="000B50A8"/>
    <w:rsid w:val="000B51C2"/>
    <w:rsid w:val="000B534A"/>
    <w:rsid w:val="000B54E6"/>
    <w:rsid w:val="000B57BD"/>
    <w:rsid w:val="000B58B7"/>
    <w:rsid w:val="000B6459"/>
    <w:rsid w:val="000B6B86"/>
    <w:rsid w:val="000B6EB0"/>
    <w:rsid w:val="000B7455"/>
    <w:rsid w:val="000C01FE"/>
    <w:rsid w:val="000C04B1"/>
    <w:rsid w:val="000C0951"/>
    <w:rsid w:val="000C1145"/>
    <w:rsid w:val="000C11CB"/>
    <w:rsid w:val="000C1295"/>
    <w:rsid w:val="000C12D9"/>
    <w:rsid w:val="000C17A7"/>
    <w:rsid w:val="000C1914"/>
    <w:rsid w:val="000C1D38"/>
    <w:rsid w:val="000C21BC"/>
    <w:rsid w:val="000C22DA"/>
    <w:rsid w:val="000C26C3"/>
    <w:rsid w:val="000C320E"/>
    <w:rsid w:val="000C3439"/>
    <w:rsid w:val="000C372C"/>
    <w:rsid w:val="000C39CF"/>
    <w:rsid w:val="000C3E6C"/>
    <w:rsid w:val="000C3ECB"/>
    <w:rsid w:val="000C4FA0"/>
    <w:rsid w:val="000C592C"/>
    <w:rsid w:val="000C6456"/>
    <w:rsid w:val="000C67B3"/>
    <w:rsid w:val="000C6810"/>
    <w:rsid w:val="000C69B4"/>
    <w:rsid w:val="000C70CC"/>
    <w:rsid w:val="000C7453"/>
    <w:rsid w:val="000C78E4"/>
    <w:rsid w:val="000C7A0E"/>
    <w:rsid w:val="000D04E8"/>
    <w:rsid w:val="000D05DC"/>
    <w:rsid w:val="000D0A5A"/>
    <w:rsid w:val="000D1498"/>
    <w:rsid w:val="000D1B43"/>
    <w:rsid w:val="000D1ED9"/>
    <w:rsid w:val="000D20E4"/>
    <w:rsid w:val="000D2101"/>
    <w:rsid w:val="000D2188"/>
    <w:rsid w:val="000D2389"/>
    <w:rsid w:val="000D2E58"/>
    <w:rsid w:val="000D34E2"/>
    <w:rsid w:val="000D365F"/>
    <w:rsid w:val="000D37BF"/>
    <w:rsid w:val="000D3A7A"/>
    <w:rsid w:val="000D3B85"/>
    <w:rsid w:val="000D45A1"/>
    <w:rsid w:val="000D5477"/>
    <w:rsid w:val="000D5B72"/>
    <w:rsid w:val="000D63E2"/>
    <w:rsid w:val="000D6B68"/>
    <w:rsid w:val="000D7734"/>
    <w:rsid w:val="000D7831"/>
    <w:rsid w:val="000D7C13"/>
    <w:rsid w:val="000E00E8"/>
    <w:rsid w:val="000E0764"/>
    <w:rsid w:val="000E07BA"/>
    <w:rsid w:val="000E08B6"/>
    <w:rsid w:val="000E0E87"/>
    <w:rsid w:val="000E1419"/>
    <w:rsid w:val="000E17C6"/>
    <w:rsid w:val="000E1D6F"/>
    <w:rsid w:val="000E20A4"/>
    <w:rsid w:val="000E20FD"/>
    <w:rsid w:val="000E22B7"/>
    <w:rsid w:val="000E2794"/>
    <w:rsid w:val="000E3080"/>
    <w:rsid w:val="000E384C"/>
    <w:rsid w:val="000E3D03"/>
    <w:rsid w:val="000E3DE7"/>
    <w:rsid w:val="000E3EB6"/>
    <w:rsid w:val="000E41CB"/>
    <w:rsid w:val="000E4603"/>
    <w:rsid w:val="000E4DDD"/>
    <w:rsid w:val="000E5562"/>
    <w:rsid w:val="000E5C59"/>
    <w:rsid w:val="000E6114"/>
    <w:rsid w:val="000E67CE"/>
    <w:rsid w:val="000E6900"/>
    <w:rsid w:val="000E6D5D"/>
    <w:rsid w:val="000E6EA9"/>
    <w:rsid w:val="000E7035"/>
    <w:rsid w:val="000E7592"/>
    <w:rsid w:val="000E7A61"/>
    <w:rsid w:val="000E7B1A"/>
    <w:rsid w:val="000F0124"/>
    <w:rsid w:val="000F0316"/>
    <w:rsid w:val="000F044A"/>
    <w:rsid w:val="000F082D"/>
    <w:rsid w:val="000F0905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6E1"/>
    <w:rsid w:val="000F58F6"/>
    <w:rsid w:val="000F6434"/>
    <w:rsid w:val="000F6780"/>
    <w:rsid w:val="000F6DD7"/>
    <w:rsid w:val="000F6E72"/>
    <w:rsid w:val="000F755F"/>
    <w:rsid w:val="000F76FF"/>
    <w:rsid w:val="000F7727"/>
    <w:rsid w:val="000F780A"/>
    <w:rsid w:val="000F7989"/>
    <w:rsid w:val="00100322"/>
    <w:rsid w:val="00100B97"/>
    <w:rsid w:val="00100CC3"/>
    <w:rsid w:val="0010129C"/>
    <w:rsid w:val="00101769"/>
    <w:rsid w:val="00101953"/>
    <w:rsid w:val="0010199A"/>
    <w:rsid w:val="00101F0C"/>
    <w:rsid w:val="00102A77"/>
    <w:rsid w:val="00102BC4"/>
    <w:rsid w:val="001038A8"/>
    <w:rsid w:val="00104268"/>
    <w:rsid w:val="00104508"/>
    <w:rsid w:val="00104B06"/>
    <w:rsid w:val="0010596D"/>
    <w:rsid w:val="0010597B"/>
    <w:rsid w:val="0010620E"/>
    <w:rsid w:val="00106AA2"/>
    <w:rsid w:val="00107161"/>
    <w:rsid w:val="001074D6"/>
    <w:rsid w:val="001104E2"/>
    <w:rsid w:val="00110675"/>
    <w:rsid w:val="00110904"/>
    <w:rsid w:val="00110B9C"/>
    <w:rsid w:val="00110C62"/>
    <w:rsid w:val="00111D6E"/>
    <w:rsid w:val="00111E7B"/>
    <w:rsid w:val="00112376"/>
    <w:rsid w:val="00112409"/>
    <w:rsid w:val="0011278B"/>
    <w:rsid w:val="00113327"/>
    <w:rsid w:val="001133B1"/>
    <w:rsid w:val="00113783"/>
    <w:rsid w:val="00113971"/>
    <w:rsid w:val="00113A68"/>
    <w:rsid w:val="00113C6E"/>
    <w:rsid w:val="00114351"/>
    <w:rsid w:val="0011481F"/>
    <w:rsid w:val="00114A8A"/>
    <w:rsid w:val="00114D9D"/>
    <w:rsid w:val="00114F2A"/>
    <w:rsid w:val="0011537F"/>
    <w:rsid w:val="001154DF"/>
    <w:rsid w:val="00115AD8"/>
    <w:rsid w:val="00115D12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381"/>
    <w:rsid w:val="001219B8"/>
    <w:rsid w:val="00122428"/>
    <w:rsid w:val="00122B1A"/>
    <w:rsid w:val="00123095"/>
    <w:rsid w:val="001233D8"/>
    <w:rsid w:val="00123483"/>
    <w:rsid w:val="00123CF1"/>
    <w:rsid w:val="0012441C"/>
    <w:rsid w:val="001246D5"/>
    <w:rsid w:val="0012483A"/>
    <w:rsid w:val="00124E2F"/>
    <w:rsid w:val="00124F6B"/>
    <w:rsid w:val="001250E9"/>
    <w:rsid w:val="0012571D"/>
    <w:rsid w:val="00125C71"/>
    <w:rsid w:val="0012611F"/>
    <w:rsid w:val="001263D1"/>
    <w:rsid w:val="00126686"/>
    <w:rsid w:val="00127082"/>
    <w:rsid w:val="0012730D"/>
    <w:rsid w:val="001274F3"/>
    <w:rsid w:val="0012754B"/>
    <w:rsid w:val="00127576"/>
    <w:rsid w:val="001276A1"/>
    <w:rsid w:val="00127720"/>
    <w:rsid w:val="00127927"/>
    <w:rsid w:val="00127B49"/>
    <w:rsid w:val="001309EC"/>
    <w:rsid w:val="00131268"/>
    <w:rsid w:val="001317C7"/>
    <w:rsid w:val="00131AD8"/>
    <w:rsid w:val="00131CF4"/>
    <w:rsid w:val="00131D24"/>
    <w:rsid w:val="00131F00"/>
    <w:rsid w:val="00132106"/>
    <w:rsid w:val="00132260"/>
    <w:rsid w:val="001322D3"/>
    <w:rsid w:val="00132BDF"/>
    <w:rsid w:val="00132E86"/>
    <w:rsid w:val="001331A8"/>
    <w:rsid w:val="00133747"/>
    <w:rsid w:val="0013388C"/>
    <w:rsid w:val="0013391E"/>
    <w:rsid w:val="00133941"/>
    <w:rsid w:val="00133ADB"/>
    <w:rsid w:val="00134811"/>
    <w:rsid w:val="00134C3E"/>
    <w:rsid w:val="00134D96"/>
    <w:rsid w:val="00134EC3"/>
    <w:rsid w:val="00135861"/>
    <w:rsid w:val="00135A25"/>
    <w:rsid w:val="00135DDF"/>
    <w:rsid w:val="001360A1"/>
    <w:rsid w:val="00136A1B"/>
    <w:rsid w:val="00136E84"/>
    <w:rsid w:val="0013711A"/>
    <w:rsid w:val="00137BD3"/>
    <w:rsid w:val="00137D0A"/>
    <w:rsid w:val="00137E1C"/>
    <w:rsid w:val="00140A52"/>
    <w:rsid w:val="00140F10"/>
    <w:rsid w:val="00141FFC"/>
    <w:rsid w:val="001421E7"/>
    <w:rsid w:val="0014231D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CE3"/>
    <w:rsid w:val="00144D3F"/>
    <w:rsid w:val="00144F91"/>
    <w:rsid w:val="001455FA"/>
    <w:rsid w:val="001460D8"/>
    <w:rsid w:val="00146B11"/>
    <w:rsid w:val="00146D75"/>
    <w:rsid w:val="00146E18"/>
    <w:rsid w:val="00147074"/>
    <w:rsid w:val="00147251"/>
    <w:rsid w:val="00147305"/>
    <w:rsid w:val="001475C8"/>
    <w:rsid w:val="00147AE0"/>
    <w:rsid w:val="00147D04"/>
    <w:rsid w:val="0015008E"/>
    <w:rsid w:val="00150311"/>
    <w:rsid w:val="00150600"/>
    <w:rsid w:val="00150BD6"/>
    <w:rsid w:val="001511FA"/>
    <w:rsid w:val="0015167A"/>
    <w:rsid w:val="00151767"/>
    <w:rsid w:val="001517DE"/>
    <w:rsid w:val="001518F9"/>
    <w:rsid w:val="001520AD"/>
    <w:rsid w:val="00152197"/>
    <w:rsid w:val="001522B3"/>
    <w:rsid w:val="00152627"/>
    <w:rsid w:val="001527E6"/>
    <w:rsid w:val="00152B4B"/>
    <w:rsid w:val="00153186"/>
    <w:rsid w:val="0015402D"/>
    <w:rsid w:val="001548C9"/>
    <w:rsid w:val="00155250"/>
    <w:rsid w:val="00155A70"/>
    <w:rsid w:val="00155D55"/>
    <w:rsid w:val="00156451"/>
    <w:rsid w:val="001566EF"/>
    <w:rsid w:val="00156962"/>
    <w:rsid w:val="001569A8"/>
    <w:rsid w:val="00156A40"/>
    <w:rsid w:val="00157232"/>
    <w:rsid w:val="001572FA"/>
    <w:rsid w:val="001572FF"/>
    <w:rsid w:val="00157705"/>
    <w:rsid w:val="00157BAF"/>
    <w:rsid w:val="00157DA6"/>
    <w:rsid w:val="00157E74"/>
    <w:rsid w:val="001601B0"/>
    <w:rsid w:val="001603B6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66C"/>
    <w:rsid w:val="00162A62"/>
    <w:rsid w:val="00162CD0"/>
    <w:rsid w:val="00162D8A"/>
    <w:rsid w:val="001630AF"/>
    <w:rsid w:val="001630CD"/>
    <w:rsid w:val="00163320"/>
    <w:rsid w:val="00163381"/>
    <w:rsid w:val="0016372D"/>
    <w:rsid w:val="00163B82"/>
    <w:rsid w:val="00163D32"/>
    <w:rsid w:val="00163E82"/>
    <w:rsid w:val="001647CA"/>
    <w:rsid w:val="00164E40"/>
    <w:rsid w:val="001659FA"/>
    <w:rsid w:val="00165A14"/>
    <w:rsid w:val="00165DD6"/>
    <w:rsid w:val="00166289"/>
    <w:rsid w:val="00166A4C"/>
    <w:rsid w:val="00166BB1"/>
    <w:rsid w:val="00166EAC"/>
    <w:rsid w:val="0017048F"/>
    <w:rsid w:val="001706BB"/>
    <w:rsid w:val="00170B25"/>
    <w:rsid w:val="00170B2A"/>
    <w:rsid w:val="00170CB1"/>
    <w:rsid w:val="00170F77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045"/>
    <w:rsid w:val="00173820"/>
    <w:rsid w:val="00173B5B"/>
    <w:rsid w:val="00174442"/>
    <w:rsid w:val="00174B19"/>
    <w:rsid w:val="00174BAC"/>
    <w:rsid w:val="00174E80"/>
    <w:rsid w:val="00175809"/>
    <w:rsid w:val="0017584E"/>
    <w:rsid w:val="001763CF"/>
    <w:rsid w:val="00176440"/>
    <w:rsid w:val="0017655D"/>
    <w:rsid w:val="00176763"/>
    <w:rsid w:val="00176C1F"/>
    <w:rsid w:val="001770C9"/>
    <w:rsid w:val="0017717C"/>
    <w:rsid w:val="00177BF5"/>
    <w:rsid w:val="00177E01"/>
    <w:rsid w:val="00180442"/>
    <w:rsid w:val="00180B86"/>
    <w:rsid w:val="00180D1D"/>
    <w:rsid w:val="00180E3E"/>
    <w:rsid w:val="001811BB"/>
    <w:rsid w:val="001812D0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3E2F"/>
    <w:rsid w:val="00183E65"/>
    <w:rsid w:val="0018413C"/>
    <w:rsid w:val="001843E1"/>
    <w:rsid w:val="00184555"/>
    <w:rsid w:val="0018468E"/>
    <w:rsid w:val="00184B1E"/>
    <w:rsid w:val="00184E07"/>
    <w:rsid w:val="00185551"/>
    <w:rsid w:val="001860AE"/>
    <w:rsid w:val="00186617"/>
    <w:rsid w:val="00186B05"/>
    <w:rsid w:val="00186D51"/>
    <w:rsid w:val="0018704D"/>
    <w:rsid w:val="00187894"/>
    <w:rsid w:val="00187CCA"/>
    <w:rsid w:val="00187DF7"/>
    <w:rsid w:val="001908F1"/>
    <w:rsid w:val="0019090B"/>
    <w:rsid w:val="00190E1B"/>
    <w:rsid w:val="001911B7"/>
    <w:rsid w:val="0019141B"/>
    <w:rsid w:val="00191673"/>
    <w:rsid w:val="0019176C"/>
    <w:rsid w:val="0019188E"/>
    <w:rsid w:val="00191C87"/>
    <w:rsid w:val="00192027"/>
    <w:rsid w:val="0019227C"/>
    <w:rsid w:val="0019238A"/>
    <w:rsid w:val="001923A9"/>
    <w:rsid w:val="00192632"/>
    <w:rsid w:val="0019283D"/>
    <w:rsid w:val="0019299E"/>
    <w:rsid w:val="001929C2"/>
    <w:rsid w:val="0019312C"/>
    <w:rsid w:val="001933C7"/>
    <w:rsid w:val="0019366B"/>
    <w:rsid w:val="0019376C"/>
    <w:rsid w:val="00193830"/>
    <w:rsid w:val="0019501A"/>
    <w:rsid w:val="00195523"/>
    <w:rsid w:val="00195663"/>
    <w:rsid w:val="00195792"/>
    <w:rsid w:val="00195AC8"/>
    <w:rsid w:val="00195AE6"/>
    <w:rsid w:val="00195DAA"/>
    <w:rsid w:val="00196284"/>
    <w:rsid w:val="00196E04"/>
    <w:rsid w:val="00196E27"/>
    <w:rsid w:val="00197068"/>
    <w:rsid w:val="00197674"/>
    <w:rsid w:val="0019798F"/>
    <w:rsid w:val="001A0378"/>
    <w:rsid w:val="001A0449"/>
    <w:rsid w:val="001A0B53"/>
    <w:rsid w:val="001A10A2"/>
    <w:rsid w:val="001A127F"/>
    <w:rsid w:val="001A1484"/>
    <w:rsid w:val="001A151A"/>
    <w:rsid w:val="001A1586"/>
    <w:rsid w:val="001A213C"/>
    <w:rsid w:val="001A221C"/>
    <w:rsid w:val="001A248B"/>
    <w:rsid w:val="001A26A8"/>
    <w:rsid w:val="001A2FEA"/>
    <w:rsid w:val="001A3746"/>
    <w:rsid w:val="001A3998"/>
    <w:rsid w:val="001A3D8D"/>
    <w:rsid w:val="001A445B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0C40"/>
    <w:rsid w:val="001B1149"/>
    <w:rsid w:val="001B11DE"/>
    <w:rsid w:val="001B127C"/>
    <w:rsid w:val="001B1396"/>
    <w:rsid w:val="001B13B8"/>
    <w:rsid w:val="001B1A6C"/>
    <w:rsid w:val="001B1E32"/>
    <w:rsid w:val="001B20BD"/>
    <w:rsid w:val="001B212B"/>
    <w:rsid w:val="001B2223"/>
    <w:rsid w:val="001B2304"/>
    <w:rsid w:val="001B2C55"/>
    <w:rsid w:val="001B2D37"/>
    <w:rsid w:val="001B3624"/>
    <w:rsid w:val="001B418D"/>
    <w:rsid w:val="001B41BA"/>
    <w:rsid w:val="001B4251"/>
    <w:rsid w:val="001B51BD"/>
    <w:rsid w:val="001B5774"/>
    <w:rsid w:val="001B5B98"/>
    <w:rsid w:val="001B5DB1"/>
    <w:rsid w:val="001B6DA9"/>
    <w:rsid w:val="001B7039"/>
    <w:rsid w:val="001B76BD"/>
    <w:rsid w:val="001B7ACF"/>
    <w:rsid w:val="001B7F83"/>
    <w:rsid w:val="001C00BD"/>
    <w:rsid w:val="001C02CD"/>
    <w:rsid w:val="001C0502"/>
    <w:rsid w:val="001C090C"/>
    <w:rsid w:val="001C0D33"/>
    <w:rsid w:val="001C0D44"/>
    <w:rsid w:val="001C1341"/>
    <w:rsid w:val="001C1743"/>
    <w:rsid w:val="001C18F8"/>
    <w:rsid w:val="001C2466"/>
    <w:rsid w:val="001C2650"/>
    <w:rsid w:val="001C270F"/>
    <w:rsid w:val="001C2836"/>
    <w:rsid w:val="001C2CBB"/>
    <w:rsid w:val="001C318B"/>
    <w:rsid w:val="001C3F6C"/>
    <w:rsid w:val="001C4B1F"/>
    <w:rsid w:val="001C53D4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04A1"/>
    <w:rsid w:val="001D0D12"/>
    <w:rsid w:val="001D12D7"/>
    <w:rsid w:val="001D158E"/>
    <w:rsid w:val="001D1632"/>
    <w:rsid w:val="001D1809"/>
    <w:rsid w:val="001D1B7E"/>
    <w:rsid w:val="001D1FEC"/>
    <w:rsid w:val="001D2357"/>
    <w:rsid w:val="001D2821"/>
    <w:rsid w:val="001D28F8"/>
    <w:rsid w:val="001D29FF"/>
    <w:rsid w:val="001D2CD5"/>
    <w:rsid w:val="001D2E2F"/>
    <w:rsid w:val="001D34B5"/>
    <w:rsid w:val="001D3F8A"/>
    <w:rsid w:val="001D40E9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3F5"/>
    <w:rsid w:val="001E0986"/>
    <w:rsid w:val="001E098D"/>
    <w:rsid w:val="001E0BBA"/>
    <w:rsid w:val="001E0FB4"/>
    <w:rsid w:val="001E156D"/>
    <w:rsid w:val="001E175A"/>
    <w:rsid w:val="001E1A7C"/>
    <w:rsid w:val="001E1B13"/>
    <w:rsid w:val="001E1EEC"/>
    <w:rsid w:val="001E2058"/>
    <w:rsid w:val="001E22EC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4E7"/>
    <w:rsid w:val="001E5C4B"/>
    <w:rsid w:val="001E5E06"/>
    <w:rsid w:val="001E5EF1"/>
    <w:rsid w:val="001E5FD9"/>
    <w:rsid w:val="001E655B"/>
    <w:rsid w:val="001E6841"/>
    <w:rsid w:val="001E7A3D"/>
    <w:rsid w:val="001E7F5C"/>
    <w:rsid w:val="001F0740"/>
    <w:rsid w:val="001F0786"/>
    <w:rsid w:val="001F0B29"/>
    <w:rsid w:val="001F0E67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963"/>
    <w:rsid w:val="001F4C82"/>
    <w:rsid w:val="001F508F"/>
    <w:rsid w:val="001F66AE"/>
    <w:rsid w:val="001F67FB"/>
    <w:rsid w:val="001F6818"/>
    <w:rsid w:val="001F6B47"/>
    <w:rsid w:val="001F6C71"/>
    <w:rsid w:val="001F709D"/>
    <w:rsid w:val="001F7339"/>
    <w:rsid w:val="001F78D5"/>
    <w:rsid w:val="001F7DC3"/>
    <w:rsid w:val="0020035F"/>
    <w:rsid w:val="002006DE"/>
    <w:rsid w:val="00200B93"/>
    <w:rsid w:val="00200F75"/>
    <w:rsid w:val="00200F92"/>
    <w:rsid w:val="002011C2"/>
    <w:rsid w:val="00201405"/>
    <w:rsid w:val="0020150D"/>
    <w:rsid w:val="0020268D"/>
    <w:rsid w:val="00203206"/>
    <w:rsid w:val="00203384"/>
    <w:rsid w:val="00203EEF"/>
    <w:rsid w:val="00204057"/>
    <w:rsid w:val="002041AA"/>
    <w:rsid w:val="002044BC"/>
    <w:rsid w:val="00204616"/>
    <w:rsid w:val="00204FE8"/>
    <w:rsid w:val="00205392"/>
    <w:rsid w:val="00205EA4"/>
    <w:rsid w:val="0020657C"/>
    <w:rsid w:val="00206E80"/>
    <w:rsid w:val="002071D4"/>
    <w:rsid w:val="00207D5B"/>
    <w:rsid w:val="00207D9C"/>
    <w:rsid w:val="002104E7"/>
    <w:rsid w:val="00210679"/>
    <w:rsid w:val="00210808"/>
    <w:rsid w:val="002108E1"/>
    <w:rsid w:val="00210EFF"/>
    <w:rsid w:val="0021176C"/>
    <w:rsid w:val="00211F26"/>
    <w:rsid w:val="002121E5"/>
    <w:rsid w:val="00212474"/>
    <w:rsid w:val="002127A8"/>
    <w:rsid w:val="00212CB5"/>
    <w:rsid w:val="00212D53"/>
    <w:rsid w:val="00213469"/>
    <w:rsid w:val="0021346A"/>
    <w:rsid w:val="002137D1"/>
    <w:rsid w:val="00213AE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110"/>
    <w:rsid w:val="00217247"/>
    <w:rsid w:val="002172E7"/>
    <w:rsid w:val="002173CC"/>
    <w:rsid w:val="0021740B"/>
    <w:rsid w:val="002178B6"/>
    <w:rsid w:val="00217AF9"/>
    <w:rsid w:val="00217E7A"/>
    <w:rsid w:val="00220173"/>
    <w:rsid w:val="0022035F"/>
    <w:rsid w:val="00220598"/>
    <w:rsid w:val="00220996"/>
    <w:rsid w:val="00220F63"/>
    <w:rsid w:val="0022126F"/>
    <w:rsid w:val="00221942"/>
    <w:rsid w:val="00221A79"/>
    <w:rsid w:val="002221A3"/>
    <w:rsid w:val="00222465"/>
    <w:rsid w:val="00222C04"/>
    <w:rsid w:val="0022323C"/>
    <w:rsid w:val="0022351D"/>
    <w:rsid w:val="0022362D"/>
    <w:rsid w:val="00223698"/>
    <w:rsid w:val="002236C8"/>
    <w:rsid w:val="00223C99"/>
    <w:rsid w:val="002242EF"/>
    <w:rsid w:val="00224628"/>
    <w:rsid w:val="0022465D"/>
    <w:rsid w:val="00224716"/>
    <w:rsid w:val="00224A82"/>
    <w:rsid w:val="00224D45"/>
    <w:rsid w:val="00225115"/>
    <w:rsid w:val="002252A2"/>
    <w:rsid w:val="00225848"/>
    <w:rsid w:val="00225D76"/>
    <w:rsid w:val="00225F20"/>
    <w:rsid w:val="00226224"/>
    <w:rsid w:val="00226563"/>
    <w:rsid w:val="00226B3F"/>
    <w:rsid w:val="00226BD4"/>
    <w:rsid w:val="002270BB"/>
    <w:rsid w:val="00227694"/>
    <w:rsid w:val="00227A69"/>
    <w:rsid w:val="00227D4E"/>
    <w:rsid w:val="00230139"/>
    <w:rsid w:val="00230192"/>
    <w:rsid w:val="00230AF8"/>
    <w:rsid w:val="0023111D"/>
    <w:rsid w:val="0023130E"/>
    <w:rsid w:val="002313AD"/>
    <w:rsid w:val="00231663"/>
    <w:rsid w:val="0023205C"/>
    <w:rsid w:val="00232974"/>
    <w:rsid w:val="00232A31"/>
    <w:rsid w:val="00232C77"/>
    <w:rsid w:val="00232EC9"/>
    <w:rsid w:val="0023375A"/>
    <w:rsid w:val="00233861"/>
    <w:rsid w:val="00233AAB"/>
    <w:rsid w:val="00234205"/>
    <w:rsid w:val="00234D6A"/>
    <w:rsid w:val="00235A6E"/>
    <w:rsid w:val="00235C18"/>
    <w:rsid w:val="00235F3A"/>
    <w:rsid w:val="002362CE"/>
    <w:rsid w:val="002364BF"/>
    <w:rsid w:val="002364C0"/>
    <w:rsid w:val="00236507"/>
    <w:rsid w:val="00236CEF"/>
    <w:rsid w:val="0023744C"/>
    <w:rsid w:val="0023754E"/>
    <w:rsid w:val="00240138"/>
    <w:rsid w:val="002410AA"/>
    <w:rsid w:val="00241DD3"/>
    <w:rsid w:val="00241F82"/>
    <w:rsid w:val="00242490"/>
    <w:rsid w:val="00242CD6"/>
    <w:rsid w:val="00242E20"/>
    <w:rsid w:val="002438C1"/>
    <w:rsid w:val="00243B83"/>
    <w:rsid w:val="00243E79"/>
    <w:rsid w:val="002440A8"/>
    <w:rsid w:val="002445EE"/>
    <w:rsid w:val="00244EDC"/>
    <w:rsid w:val="0024502F"/>
    <w:rsid w:val="00245657"/>
    <w:rsid w:val="00245AAC"/>
    <w:rsid w:val="00245C0E"/>
    <w:rsid w:val="00245CA4"/>
    <w:rsid w:val="0024672A"/>
    <w:rsid w:val="00246784"/>
    <w:rsid w:val="002469B4"/>
    <w:rsid w:val="00246F0F"/>
    <w:rsid w:val="00246F8B"/>
    <w:rsid w:val="002473C8"/>
    <w:rsid w:val="00247A38"/>
    <w:rsid w:val="00247B25"/>
    <w:rsid w:val="00247E1E"/>
    <w:rsid w:val="002505AE"/>
    <w:rsid w:val="00250645"/>
    <w:rsid w:val="0025082F"/>
    <w:rsid w:val="0025087E"/>
    <w:rsid w:val="00250A3D"/>
    <w:rsid w:val="002513ED"/>
    <w:rsid w:val="00251A98"/>
    <w:rsid w:val="002526FF"/>
    <w:rsid w:val="00252A65"/>
    <w:rsid w:val="00252D01"/>
    <w:rsid w:val="002530B7"/>
    <w:rsid w:val="00253B25"/>
    <w:rsid w:val="0025402D"/>
    <w:rsid w:val="00254411"/>
    <w:rsid w:val="00254B4D"/>
    <w:rsid w:val="002550B9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06D"/>
    <w:rsid w:val="00260561"/>
    <w:rsid w:val="0026060B"/>
    <w:rsid w:val="00260A57"/>
    <w:rsid w:val="00260B47"/>
    <w:rsid w:val="00260BA2"/>
    <w:rsid w:val="00260BE8"/>
    <w:rsid w:val="00260FEC"/>
    <w:rsid w:val="00261041"/>
    <w:rsid w:val="00261233"/>
    <w:rsid w:val="00261A08"/>
    <w:rsid w:val="00261A81"/>
    <w:rsid w:val="002626EA"/>
    <w:rsid w:val="00262A6C"/>
    <w:rsid w:val="00263AEE"/>
    <w:rsid w:val="00263B78"/>
    <w:rsid w:val="00264631"/>
    <w:rsid w:val="002648E2"/>
    <w:rsid w:val="0026572C"/>
    <w:rsid w:val="0026590C"/>
    <w:rsid w:val="00265991"/>
    <w:rsid w:val="00265C80"/>
    <w:rsid w:val="00266249"/>
    <w:rsid w:val="00266288"/>
    <w:rsid w:val="0026630B"/>
    <w:rsid w:val="00266804"/>
    <w:rsid w:val="00266C7D"/>
    <w:rsid w:val="00267063"/>
    <w:rsid w:val="002673EC"/>
    <w:rsid w:val="00267CCF"/>
    <w:rsid w:val="002702BF"/>
    <w:rsid w:val="002704E1"/>
    <w:rsid w:val="0027065B"/>
    <w:rsid w:val="00270708"/>
    <w:rsid w:val="0027079D"/>
    <w:rsid w:val="002707DB"/>
    <w:rsid w:val="00270959"/>
    <w:rsid w:val="00270B9F"/>
    <w:rsid w:val="00270E67"/>
    <w:rsid w:val="00271567"/>
    <w:rsid w:val="00272D72"/>
    <w:rsid w:val="002737C8"/>
    <w:rsid w:val="00273875"/>
    <w:rsid w:val="00273C6F"/>
    <w:rsid w:val="00273E94"/>
    <w:rsid w:val="00274019"/>
    <w:rsid w:val="002740A8"/>
    <w:rsid w:val="0027415C"/>
    <w:rsid w:val="002743B7"/>
    <w:rsid w:val="002743F1"/>
    <w:rsid w:val="00274A12"/>
    <w:rsid w:val="00274AD5"/>
    <w:rsid w:val="00274D19"/>
    <w:rsid w:val="00275CAA"/>
    <w:rsid w:val="002765D5"/>
    <w:rsid w:val="002767DB"/>
    <w:rsid w:val="002769D2"/>
    <w:rsid w:val="00276AF2"/>
    <w:rsid w:val="0027728D"/>
    <w:rsid w:val="002776AD"/>
    <w:rsid w:val="002776EA"/>
    <w:rsid w:val="00277BED"/>
    <w:rsid w:val="00280138"/>
    <w:rsid w:val="00280816"/>
    <w:rsid w:val="00280818"/>
    <w:rsid w:val="00280ABC"/>
    <w:rsid w:val="00281E0F"/>
    <w:rsid w:val="00281E32"/>
    <w:rsid w:val="0028262E"/>
    <w:rsid w:val="002826D0"/>
    <w:rsid w:val="0028270E"/>
    <w:rsid w:val="0028293B"/>
    <w:rsid w:val="00282CB1"/>
    <w:rsid w:val="00282CCD"/>
    <w:rsid w:val="00282DE0"/>
    <w:rsid w:val="00282F24"/>
    <w:rsid w:val="00283627"/>
    <w:rsid w:val="00283837"/>
    <w:rsid w:val="00283C06"/>
    <w:rsid w:val="00283CCE"/>
    <w:rsid w:val="00283FE8"/>
    <w:rsid w:val="0028402C"/>
    <w:rsid w:val="00284781"/>
    <w:rsid w:val="00284E2C"/>
    <w:rsid w:val="00284FFB"/>
    <w:rsid w:val="00285134"/>
    <w:rsid w:val="00285F01"/>
    <w:rsid w:val="0028667F"/>
    <w:rsid w:val="00286A6B"/>
    <w:rsid w:val="00286CD4"/>
    <w:rsid w:val="00286F4E"/>
    <w:rsid w:val="002872A1"/>
    <w:rsid w:val="0028733C"/>
    <w:rsid w:val="002873DF"/>
    <w:rsid w:val="002875A1"/>
    <w:rsid w:val="002877D0"/>
    <w:rsid w:val="00287AF4"/>
    <w:rsid w:val="00287BF7"/>
    <w:rsid w:val="00287C38"/>
    <w:rsid w:val="00287FD7"/>
    <w:rsid w:val="00290401"/>
    <w:rsid w:val="00290F5E"/>
    <w:rsid w:val="0029110D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05E"/>
    <w:rsid w:val="00294FC4"/>
    <w:rsid w:val="00295281"/>
    <w:rsid w:val="0029549E"/>
    <w:rsid w:val="00295C8F"/>
    <w:rsid w:val="00295DC9"/>
    <w:rsid w:val="0029629B"/>
    <w:rsid w:val="00296846"/>
    <w:rsid w:val="00296ADB"/>
    <w:rsid w:val="00296D06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588"/>
    <w:rsid w:val="002A17E2"/>
    <w:rsid w:val="002A23FA"/>
    <w:rsid w:val="002A26F8"/>
    <w:rsid w:val="002A2986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36E"/>
    <w:rsid w:val="002B166F"/>
    <w:rsid w:val="002B16F9"/>
    <w:rsid w:val="002B1E70"/>
    <w:rsid w:val="002B23A4"/>
    <w:rsid w:val="002B2816"/>
    <w:rsid w:val="002B28D4"/>
    <w:rsid w:val="002B2951"/>
    <w:rsid w:val="002B2983"/>
    <w:rsid w:val="002B2C71"/>
    <w:rsid w:val="002B32FC"/>
    <w:rsid w:val="002B3594"/>
    <w:rsid w:val="002B37C3"/>
    <w:rsid w:val="002B3AEC"/>
    <w:rsid w:val="002B3D7C"/>
    <w:rsid w:val="002B3DAF"/>
    <w:rsid w:val="002B3E9E"/>
    <w:rsid w:val="002B3EEB"/>
    <w:rsid w:val="002B4808"/>
    <w:rsid w:val="002B4BFB"/>
    <w:rsid w:val="002B4F64"/>
    <w:rsid w:val="002B5431"/>
    <w:rsid w:val="002B55CB"/>
    <w:rsid w:val="002B5BBD"/>
    <w:rsid w:val="002B5CD9"/>
    <w:rsid w:val="002B5F27"/>
    <w:rsid w:val="002B6455"/>
    <w:rsid w:val="002B6D6C"/>
    <w:rsid w:val="002B7369"/>
    <w:rsid w:val="002B7C8F"/>
    <w:rsid w:val="002C024D"/>
    <w:rsid w:val="002C042D"/>
    <w:rsid w:val="002C0525"/>
    <w:rsid w:val="002C0C75"/>
    <w:rsid w:val="002C0D64"/>
    <w:rsid w:val="002C0D7D"/>
    <w:rsid w:val="002C0FF9"/>
    <w:rsid w:val="002C1396"/>
    <w:rsid w:val="002C139A"/>
    <w:rsid w:val="002C1F1A"/>
    <w:rsid w:val="002C2590"/>
    <w:rsid w:val="002C2901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565"/>
    <w:rsid w:val="002D2ED0"/>
    <w:rsid w:val="002D2F4E"/>
    <w:rsid w:val="002D31AB"/>
    <w:rsid w:val="002D398C"/>
    <w:rsid w:val="002D3AAB"/>
    <w:rsid w:val="002D3BB7"/>
    <w:rsid w:val="002D42CB"/>
    <w:rsid w:val="002D4D82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83"/>
    <w:rsid w:val="002E2128"/>
    <w:rsid w:val="002E2597"/>
    <w:rsid w:val="002E285C"/>
    <w:rsid w:val="002E2928"/>
    <w:rsid w:val="002E3BC2"/>
    <w:rsid w:val="002E5606"/>
    <w:rsid w:val="002E597B"/>
    <w:rsid w:val="002E5C7E"/>
    <w:rsid w:val="002E5C83"/>
    <w:rsid w:val="002E603C"/>
    <w:rsid w:val="002E60AE"/>
    <w:rsid w:val="002E6A09"/>
    <w:rsid w:val="002E6DE0"/>
    <w:rsid w:val="002E70F8"/>
    <w:rsid w:val="002E74D2"/>
    <w:rsid w:val="002E7629"/>
    <w:rsid w:val="002E7C3A"/>
    <w:rsid w:val="002F0059"/>
    <w:rsid w:val="002F0566"/>
    <w:rsid w:val="002F0793"/>
    <w:rsid w:val="002F09A4"/>
    <w:rsid w:val="002F0E1F"/>
    <w:rsid w:val="002F1166"/>
    <w:rsid w:val="002F1536"/>
    <w:rsid w:val="002F195F"/>
    <w:rsid w:val="002F1F28"/>
    <w:rsid w:val="002F2282"/>
    <w:rsid w:val="002F235A"/>
    <w:rsid w:val="002F26EE"/>
    <w:rsid w:val="002F2ED9"/>
    <w:rsid w:val="002F329F"/>
    <w:rsid w:val="002F35BD"/>
    <w:rsid w:val="002F3688"/>
    <w:rsid w:val="002F394D"/>
    <w:rsid w:val="002F3AB2"/>
    <w:rsid w:val="002F3DD2"/>
    <w:rsid w:val="002F3DF0"/>
    <w:rsid w:val="002F41C7"/>
    <w:rsid w:val="002F422E"/>
    <w:rsid w:val="002F4723"/>
    <w:rsid w:val="002F4ACC"/>
    <w:rsid w:val="002F56A1"/>
    <w:rsid w:val="002F5F14"/>
    <w:rsid w:val="002F62B7"/>
    <w:rsid w:val="002F66D4"/>
    <w:rsid w:val="002F7621"/>
    <w:rsid w:val="002F76A7"/>
    <w:rsid w:val="002F7DA9"/>
    <w:rsid w:val="003004DD"/>
    <w:rsid w:val="003014E0"/>
    <w:rsid w:val="00302363"/>
    <w:rsid w:val="003023F4"/>
    <w:rsid w:val="00302C39"/>
    <w:rsid w:val="00302E11"/>
    <w:rsid w:val="003038E3"/>
    <w:rsid w:val="00303AC7"/>
    <w:rsid w:val="00303C50"/>
    <w:rsid w:val="003041F1"/>
    <w:rsid w:val="003048D8"/>
    <w:rsid w:val="003049C5"/>
    <w:rsid w:val="00304DF5"/>
    <w:rsid w:val="00304F0D"/>
    <w:rsid w:val="00305D54"/>
    <w:rsid w:val="00305E01"/>
    <w:rsid w:val="00306370"/>
    <w:rsid w:val="003073B8"/>
    <w:rsid w:val="00310881"/>
    <w:rsid w:val="00310C0C"/>
    <w:rsid w:val="00311221"/>
    <w:rsid w:val="003113F1"/>
    <w:rsid w:val="003116B0"/>
    <w:rsid w:val="00311844"/>
    <w:rsid w:val="00311DE6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B39"/>
    <w:rsid w:val="00313C5E"/>
    <w:rsid w:val="00314131"/>
    <w:rsid w:val="003144BB"/>
    <w:rsid w:val="0031461C"/>
    <w:rsid w:val="00314769"/>
    <w:rsid w:val="003149CD"/>
    <w:rsid w:val="00314BFA"/>
    <w:rsid w:val="00315898"/>
    <w:rsid w:val="00315963"/>
    <w:rsid w:val="003159DB"/>
    <w:rsid w:val="00315ADE"/>
    <w:rsid w:val="00316637"/>
    <w:rsid w:val="00316750"/>
    <w:rsid w:val="00316859"/>
    <w:rsid w:val="00316C16"/>
    <w:rsid w:val="00317110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1D5"/>
    <w:rsid w:val="00322208"/>
    <w:rsid w:val="00322356"/>
    <w:rsid w:val="0032267F"/>
    <w:rsid w:val="003227C6"/>
    <w:rsid w:val="0032298D"/>
    <w:rsid w:val="00323409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5FC9"/>
    <w:rsid w:val="00326093"/>
    <w:rsid w:val="003262F0"/>
    <w:rsid w:val="003266CC"/>
    <w:rsid w:val="0032679A"/>
    <w:rsid w:val="003269F4"/>
    <w:rsid w:val="00326A14"/>
    <w:rsid w:val="003278EC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3A8F"/>
    <w:rsid w:val="003349E3"/>
    <w:rsid w:val="00334C5E"/>
    <w:rsid w:val="00334CB9"/>
    <w:rsid w:val="00334FC2"/>
    <w:rsid w:val="0033533B"/>
    <w:rsid w:val="003353F6"/>
    <w:rsid w:val="003357E0"/>
    <w:rsid w:val="003358C8"/>
    <w:rsid w:val="00335C89"/>
    <w:rsid w:val="00335CD8"/>
    <w:rsid w:val="00335DFF"/>
    <w:rsid w:val="0033607D"/>
    <w:rsid w:val="00336167"/>
    <w:rsid w:val="003365CE"/>
    <w:rsid w:val="003365CF"/>
    <w:rsid w:val="003371D8"/>
    <w:rsid w:val="003373D5"/>
    <w:rsid w:val="0033770B"/>
    <w:rsid w:val="0033773F"/>
    <w:rsid w:val="00337937"/>
    <w:rsid w:val="00340708"/>
    <w:rsid w:val="00340BBE"/>
    <w:rsid w:val="00340C5F"/>
    <w:rsid w:val="00340E4E"/>
    <w:rsid w:val="0034101A"/>
    <w:rsid w:val="00341029"/>
    <w:rsid w:val="0034116C"/>
    <w:rsid w:val="00341486"/>
    <w:rsid w:val="00341530"/>
    <w:rsid w:val="0034200E"/>
    <w:rsid w:val="003420FB"/>
    <w:rsid w:val="003421FC"/>
    <w:rsid w:val="00342344"/>
    <w:rsid w:val="003428A0"/>
    <w:rsid w:val="00342A88"/>
    <w:rsid w:val="00343467"/>
    <w:rsid w:val="00343783"/>
    <w:rsid w:val="00343A65"/>
    <w:rsid w:val="003444C9"/>
    <w:rsid w:val="00344E5F"/>
    <w:rsid w:val="00344FD2"/>
    <w:rsid w:val="0034504B"/>
    <w:rsid w:val="00345156"/>
    <w:rsid w:val="003458DA"/>
    <w:rsid w:val="0034598D"/>
    <w:rsid w:val="00346AA9"/>
    <w:rsid w:val="0034715C"/>
    <w:rsid w:val="00347548"/>
    <w:rsid w:val="00347A4E"/>
    <w:rsid w:val="00347B1C"/>
    <w:rsid w:val="00351002"/>
    <w:rsid w:val="003512EB"/>
    <w:rsid w:val="00351335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6EA"/>
    <w:rsid w:val="00353F75"/>
    <w:rsid w:val="00354996"/>
    <w:rsid w:val="00354AA6"/>
    <w:rsid w:val="00355A73"/>
    <w:rsid w:val="00356238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549"/>
    <w:rsid w:val="00362679"/>
    <w:rsid w:val="00362683"/>
    <w:rsid w:val="00362886"/>
    <w:rsid w:val="00362ABD"/>
    <w:rsid w:val="00362FA3"/>
    <w:rsid w:val="00363117"/>
    <w:rsid w:val="00363697"/>
    <w:rsid w:val="003639E7"/>
    <w:rsid w:val="00363DAC"/>
    <w:rsid w:val="003643EB"/>
    <w:rsid w:val="0036451A"/>
    <w:rsid w:val="00364AF3"/>
    <w:rsid w:val="0036580D"/>
    <w:rsid w:val="00366201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9C5"/>
    <w:rsid w:val="00370B74"/>
    <w:rsid w:val="00371904"/>
    <w:rsid w:val="00371C5B"/>
    <w:rsid w:val="00372209"/>
    <w:rsid w:val="0037276E"/>
    <w:rsid w:val="003728B5"/>
    <w:rsid w:val="00372D56"/>
    <w:rsid w:val="00373606"/>
    <w:rsid w:val="00374234"/>
    <w:rsid w:val="00374485"/>
    <w:rsid w:val="0037448F"/>
    <w:rsid w:val="00374A2D"/>
    <w:rsid w:val="00374E48"/>
    <w:rsid w:val="0037569F"/>
    <w:rsid w:val="0037576A"/>
    <w:rsid w:val="003759E2"/>
    <w:rsid w:val="0037616B"/>
    <w:rsid w:val="0037626D"/>
    <w:rsid w:val="003766C2"/>
    <w:rsid w:val="00376A77"/>
    <w:rsid w:val="00376D80"/>
    <w:rsid w:val="00377E58"/>
    <w:rsid w:val="00377F7A"/>
    <w:rsid w:val="003800AE"/>
    <w:rsid w:val="00380385"/>
    <w:rsid w:val="00380898"/>
    <w:rsid w:val="00380D43"/>
    <w:rsid w:val="003816EF"/>
    <w:rsid w:val="00381CFA"/>
    <w:rsid w:val="0038208A"/>
    <w:rsid w:val="003822A9"/>
    <w:rsid w:val="0038242D"/>
    <w:rsid w:val="0038256A"/>
    <w:rsid w:val="003828A3"/>
    <w:rsid w:val="00382DDD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306"/>
    <w:rsid w:val="00390486"/>
    <w:rsid w:val="00390ACC"/>
    <w:rsid w:val="00390E61"/>
    <w:rsid w:val="003912D3"/>
    <w:rsid w:val="00391399"/>
    <w:rsid w:val="00392360"/>
    <w:rsid w:val="0039247C"/>
    <w:rsid w:val="00393182"/>
    <w:rsid w:val="00393E5A"/>
    <w:rsid w:val="00393F45"/>
    <w:rsid w:val="00394B82"/>
    <w:rsid w:val="00394E7E"/>
    <w:rsid w:val="0039588A"/>
    <w:rsid w:val="003959D6"/>
    <w:rsid w:val="003959E0"/>
    <w:rsid w:val="00395A72"/>
    <w:rsid w:val="00395BF1"/>
    <w:rsid w:val="00395E6D"/>
    <w:rsid w:val="0039676F"/>
    <w:rsid w:val="00396A2B"/>
    <w:rsid w:val="003970C9"/>
    <w:rsid w:val="00397474"/>
    <w:rsid w:val="00397619"/>
    <w:rsid w:val="003977EC"/>
    <w:rsid w:val="003978DB"/>
    <w:rsid w:val="003979EF"/>
    <w:rsid w:val="003A03A0"/>
    <w:rsid w:val="003A04F4"/>
    <w:rsid w:val="003A059C"/>
    <w:rsid w:val="003A0E4C"/>
    <w:rsid w:val="003A15B4"/>
    <w:rsid w:val="003A15B7"/>
    <w:rsid w:val="003A1726"/>
    <w:rsid w:val="003A1FB7"/>
    <w:rsid w:val="003A240F"/>
    <w:rsid w:val="003A26F5"/>
    <w:rsid w:val="003A2F17"/>
    <w:rsid w:val="003A3C0E"/>
    <w:rsid w:val="003A421C"/>
    <w:rsid w:val="003A4581"/>
    <w:rsid w:val="003A4585"/>
    <w:rsid w:val="003A48A9"/>
    <w:rsid w:val="003A4EED"/>
    <w:rsid w:val="003A51F0"/>
    <w:rsid w:val="003A570E"/>
    <w:rsid w:val="003A5CE5"/>
    <w:rsid w:val="003A5E2A"/>
    <w:rsid w:val="003A676F"/>
    <w:rsid w:val="003A6E52"/>
    <w:rsid w:val="003A720C"/>
    <w:rsid w:val="003A740B"/>
    <w:rsid w:val="003A7816"/>
    <w:rsid w:val="003A7BD8"/>
    <w:rsid w:val="003A7C4D"/>
    <w:rsid w:val="003A7D14"/>
    <w:rsid w:val="003B010B"/>
    <w:rsid w:val="003B0AF1"/>
    <w:rsid w:val="003B0B09"/>
    <w:rsid w:val="003B0EB4"/>
    <w:rsid w:val="003B1335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95C"/>
    <w:rsid w:val="003B2CD1"/>
    <w:rsid w:val="003B30FB"/>
    <w:rsid w:val="003B338E"/>
    <w:rsid w:val="003B3415"/>
    <w:rsid w:val="003B356A"/>
    <w:rsid w:val="003B3897"/>
    <w:rsid w:val="003B3EF2"/>
    <w:rsid w:val="003B4161"/>
    <w:rsid w:val="003B4A7E"/>
    <w:rsid w:val="003B4F44"/>
    <w:rsid w:val="003B50D1"/>
    <w:rsid w:val="003B5632"/>
    <w:rsid w:val="003B5AE3"/>
    <w:rsid w:val="003B5D42"/>
    <w:rsid w:val="003B6488"/>
    <w:rsid w:val="003B6604"/>
    <w:rsid w:val="003B6F05"/>
    <w:rsid w:val="003B6FA8"/>
    <w:rsid w:val="003B71DA"/>
    <w:rsid w:val="003B7A79"/>
    <w:rsid w:val="003B7B6B"/>
    <w:rsid w:val="003B7E3A"/>
    <w:rsid w:val="003C05B3"/>
    <w:rsid w:val="003C0619"/>
    <w:rsid w:val="003C0717"/>
    <w:rsid w:val="003C0B85"/>
    <w:rsid w:val="003C0F63"/>
    <w:rsid w:val="003C124C"/>
    <w:rsid w:val="003C12CB"/>
    <w:rsid w:val="003C1650"/>
    <w:rsid w:val="003C203D"/>
    <w:rsid w:val="003C260D"/>
    <w:rsid w:val="003C2E84"/>
    <w:rsid w:val="003C3050"/>
    <w:rsid w:val="003C3287"/>
    <w:rsid w:val="003C3443"/>
    <w:rsid w:val="003C3A54"/>
    <w:rsid w:val="003C3AF1"/>
    <w:rsid w:val="003C3FC7"/>
    <w:rsid w:val="003C4548"/>
    <w:rsid w:val="003C46C8"/>
    <w:rsid w:val="003C474A"/>
    <w:rsid w:val="003C47B2"/>
    <w:rsid w:val="003C4806"/>
    <w:rsid w:val="003C4F25"/>
    <w:rsid w:val="003C4F3C"/>
    <w:rsid w:val="003C4F5B"/>
    <w:rsid w:val="003C5052"/>
    <w:rsid w:val="003C5089"/>
    <w:rsid w:val="003C536D"/>
    <w:rsid w:val="003C5E6D"/>
    <w:rsid w:val="003C6938"/>
    <w:rsid w:val="003C6B1E"/>
    <w:rsid w:val="003C6F12"/>
    <w:rsid w:val="003C7237"/>
    <w:rsid w:val="003C750A"/>
    <w:rsid w:val="003C7DF3"/>
    <w:rsid w:val="003C7FDE"/>
    <w:rsid w:val="003D001D"/>
    <w:rsid w:val="003D04B0"/>
    <w:rsid w:val="003D08DF"/>
    <w:rsid w:val="003D08EA"/>
    <w:rsid w:val="003D09B6"/>
    <w:rsid w:val="003D0A3F"/>
    <w:rsid w:val="003D1342"/>
    <w:rsid w:val="003D2553"/>
    <w:rsid w:val="003D27EF"/>
    <w:rsid w:val="003D2882"/>
    <w:rsid w:val="003D2D1B"/>
    <w:rsid w:val="003D315F"/>
    <w:rsid w:val="003D33CE"/>
    <w:rsid w:val="003D374D"/>
    <w:rsid w:val="003D3DB8"/>
    <w:rsid w:val="003D451E"/>
    <w:rsid w:val="003D5268"/>
    <w:rsid w:val="003D5297"/>
    <w:rsid w:val="003D63F6"/>
    <w:rsid w:val="003D67EA"/>
    <w:rsid w:val="003D6ABC"/>
    <w:rsid w:val="003D6CA1"/>
    <w:rsid w:val="003D6D4F"/>
    <w:rsid w:val="003D7CB7"/>
    <w:rsid w:val="003E043B"/>
    <w:rsid w:val="003E0577"/>
    <w:rsid w:val="003E07D6"/>
    <w:rsid w:val="003E1278"/>
    <w:rsid w:val="003E1FA5"/>
    <w:rsid w:val="003E27E5"/>
    <w:rsid w:val="003E2924"/>
    <w:rsid w:val="003E2F69"/>
    <w:rsid w:val="003E3334"/>
    <w:rsid w:val="003E379A"/>
    <w:rsid w:val="003E3C0C"/>
    <w:rsid w:val="003E3CA6"/>
    <w:rsid w:val="003E3DB2"/>
    <w:rsid w:val="003E3F62"/>
    <w:rsid w:val="003E4017"/>
    <w:rsid w:val="003E46FB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F19"/>
    <w:rsid w:val="003E6FD4"/>
    <w:rsid w:val="003E7231"/>
    <w:rsid w:val="003E7257"/>
    <w:rsid w:val="003E73BA"/>
    <w:rsid w:val="003E73BE"/>
    <w:rsid w:val="003E7435"/>
    <w:rsid w:val="003E74F6"/>
    <w:rsid w:val="003E762F"/>
    <w:rsid w:val="003E7B16"/>
    <w:rsid w:val="003E7F5D"/>
    <w:rsid w:val="003F03AC"/>
    <w:rsid w:val="003F07A0"/>
    <w:rsid w:val="003F08C0"/>
    <w:rsid w:val="003F0A7D"/>
    <w:rsid w:val="003F0F1E"/>
    <w:rsid w:val="003F119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A8F"/>
    <w:rsid w:val="003F3011"/>
    <w:rsid w:val="003F34CF"/>
    <w:rsid w:val="003F40CB"/>
    <w:rsid w:val="003F488E"/>
    <w:rsid w:val="003F4F2D"/>
    <w:rsid w:val="003F5065"/>
    <w:rsid w:val="003F52A6"/>
    <w:rsid w:val="003F5348"/>
    <w:rsid w:val="003F5473"/>
    <w:rsid w:val="003F58D5"/>
    <w:rsid w:val="003F5F54"/>
    <w:rsid w:val="003F5FDE"/>
    <w:rsid w:val="003F62D8"/>
    <w:rsid w:val="003F66BD"/>
    <w:rsid w:val="003F673B"/>
    <w:rsid w:val="003F72C8"/>
    <w:rsid w:val="003F7439"/>
    <w:rsid w:val="003F7711"/>
    <w:rsid w:val="003F78BD"/>
    <w:rsid w:val="003F7C34"/>
    <w:rsid w:val="003F7F14"/>
    <w:rsid w:val="00400652"/>
    <w:rsid w:val="0040182A"/>
    <w:rsid w:val="00401F5D"/>
    <w:rsid w:val="00402409"/>
    <w:rsid w:val="004031BA"/>
    <w:rsid w:val="00403532"/>
    <w:rsid w:val="00403844"/>
    <w:rsid w:val="00403D4F"/>
    <w:rsid w:val="0040498B"/>
    <w:rsid w:val="004051ED"/>
    <w:rsid w:val="00405CF9"/>
    <w:rsid w:val="0040635B"/>
    <w:rsid w:val="00406690"/>
    <w:rsid w:val="004068C4"/>
    <w:rsid w:val="00406C03"/>
    <w:rsid w:val="00406FDA"/>
    <w:rsid w:val="00407399"/>
    <w:rsid w:val="004102E0"/>
    <w:rsid w:val="00410511"/>
    <w:rsid w:val="00410A52"/>
    <w:rsid w:val="00410E0F"/>
    <w:rsid w:val="00410E59"/>
    <w:rsid w:val="0041136E"/>
    <w:rsid w:val="0041176D"/>
    <w:rsid w:val="0041185B"/>
    <w:rsid w:val="00411C27"/>
    <w:rsid w:val="00413059"/>
    <w:rsid w:val="0041317F"/>
    <w:rsid w:val="00413C17"/>
    <w:rsid w:val="00413CB7"/>
    <w:rsid w:val="00413D7F"/>
    <w:rsid w:val="004141E7"/>
    <w:rsid w:val="004147B0"/>
    <w:rsid w:val="004147BE"/>
    <w:rsid w:val="004149F5"/>
    <w:rsid w:val="00414FD4"/>
    <w:rsid w:val="00415129"/>
    <w:rsid w:val="00415189"/>
    <w:rsid w:val="0041560E"/>
    <w:rsid w:val="00416351"/>
    <w:rsid w:val="004164BF"/>
    <w:rsid w:val="004164CE"/>
    <w:rsid w:val="00416669"/>
    <w:rsid w:val="004171A7"/>
    <w:rsid w:val="00417667"/>
    <w:rsid w:val="00420129"/>
    <w:rsid w:val="00420152"/>
    <w:rsid w:val="00420460"/>
    <w:rsid w:val="00420537"/>
    <w:rsid w:val="0042053B"/>
    <w:rsid w:val="00420B0D"/>
    <w:rsid w:val="00420B85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5B11"/>
    <w:rsid w:val="004260DD"/>
    <w:rsid w:val="0042646F"/>
    <w:rsid w:val="004267E4"/>
    <w:rsid w:val="00426973"/>
    <w:rsid w:val="00426A1E"/>
    <w:rsid w:val="00426BEC"/>
    <w:rsid w:val="00427210"/>
    <w:rsid w:val="004275B3"/>
    <w:rsid w:val="004278BD"/>
    <w:rsid w:val="00427D1C"/>
    <w:rsid w:val="00427DBE"/>
    <w:rsid w:val="00430087"/>
    <w:rsid w:val="004301E9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437"/>
    <w:rsid w:val="004328F4"/>
    <w:rsid w:val="00432A40"/>
    <w:rsid w:val="00432B00"/>
    <w:rsid w:val="0043452F"/>
    <w:rsid w:val="00434C64"/>
    <w:rsid w:val="004363DD"/>
    <w:rsid w:val="0043640E"/>
    <w:rsid w:val="00436712"/>
    <w:rsid w:val="00436754"/>
    <w:rsid w:val="00436AF5"/>
    <w:rsid w:val="004371E0"/>
    <w:rsid w:val="00437E28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34C1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0B5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871"/>
    <w:rsid w:val="00454F90"/>
    <w:rsid w:val="00455364"/>
    <w:rsid w:val="0045568C"/>
    <w:rsid w:val="00455AF2"/>
    <w:rsid w:val="00455BD6"/>
    <w:rsid w:val="00456054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875"/>
    <w:rsid w:val="00457B73"/>
    <w:rsid w:val="00457D25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A7D"/>
    <w:rsid w:val="00462CB8"/>
    <w:rsid w:val="00463F21"/>
    <w:rsid w:val="00464528"/>
    <w:rsid w:val="0046469B"/>
    <w:rsid w:val="004646E3"/>
    <w:rsid w:val="00464B3E"/>
    <w:rsid w:val="004656FF"/>
    <w:rsid w:val="00466180"/>
    <w:rsid w:val="004668D3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2C4E"/>
    <w:rsid w:val="004732A4"/>
    <w:rsid w:val="00473B5D"/>
    <w:rsid w:val="00473EB7"/>
    <w:rsid w:val="00473F9A"/>
    <w:rsid w:val="0047418D"/>
    <w:rsid w:val="00474893"/>
    <w:rsid w:val="004750BE"/>
    <w:rsid w:val="004755E1"/>
    <w:rsid w:val="0047561C"/>
    <w:rsid w:val="00476139"/>
    <w:rsid w:val="004766AD"/>
    <w:rsid w:val="004777A8"/>
    <w:rsid w:val="004778AA"/>
    <w:rsid w:val="00477B02"/>
    <w:rsid w:val="00477BAC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4F87"/>
    <w:rsid w:val="004859CD"/>
    <w:rsid w:val="00486123"/>
    <w:rsid w:val="00486479"/>
    <w:rsid w:val="004866C6"/>
    <w:rsid w:val="004868D3"/>
    <w:rsid w:val="0048766E"/>
    <w:rsid w:val="004877ED"/>
    <w:rsid w:val="00487BCC"/>
    <w:rsid w:val="00487C4F"/>
    <w:rsid w:val="00487F17"/>
    <w:rsid w:val="00490864"/>
    <w:rsid w:val="004909D5"/>
    <w:rsid w:val="00491149"/>
    <w:rsid w:val="004913D8"/>
    <w:rsid w:val="004922FA"/>
    <w:rsid w:val="004929FF"/>
    <w:rsid w:val="00492A56"/>
    <w:rsid w:val="00492E1C"/>
    <w:rsid w:val="004931F8"/>
    <w:rsid w:val="004936BE"/>
    <w:rsid w:val="0049374F"/>
    <w:rsid w:val="00493B2D"/>
    <w:rsid w:val="00493B42"/>
    <w:rsid w:val="00493C28"/>
    <w:rsid w:val="00493C5D"/>
    <w:rsid w:val="00493EA1"/>
    <w:rsid w:val="00494145"/>
    <w:rsid w:val="00494196"/>
    <w:rsid w:val="004941E9"/>
    <w:rsid w:val="0049466B"/>
    <w:rsid w:val="00494688"/>
    <w:rsid w:val="00494C02"/>
    <w:rsid w:val="00495482"/>
    <w:rsid w:val="00495AEE"/>
    <w:rsid w:val="00495C92"/>
    <w:rsid w:val="00495F29"/>
    <w:rsid w:val="004962AB"/>
    <w:rsid w:val="0049707C"/>
    <w:rsid w:val="004975D0"/>
    <w:rsid w:val="00497B45"/>
    <w:rsid w:val="004A00C1"/>
    <w:rsid w:val="004A01E7"/>
    <w:rsid w:val="004A0E60"/>
    <w:rsid w:val="004A0F1E"/>
    <w:rsid w:val="004A15AF"/>
    <w:rsid w:val="004A1611"/>
    <w:rsid w:val="004A16FC"/>
    <w:rsid w:val="004A1A41"/>
    <w:rsid w:val="004A1F32"/>
    <w:rsid w:val="004A21B7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C86"/>
    <w:rsid w:val="004A47D3"/>
    <w:rsid w:val="004A490A"/>
    <w:rsid w:val="004A6242"/>
    <w:rsid w:val="004A6394"/>
    <w:rsid w:val="004A6FA7"/>
    <w:rsid w:val="004A712F"/>
    <w:rsid w:val="004A7444"/>
    <w:rsid w:val="004A7A18"/>
    <w:rsid w:val="004A7A21"/>
    <w:rsid w:val="004A7A55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2AD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295"/>
    <w:rsid w:val="004C0504"/>
    <w:rsid w:val="004C0792"/>
    <w:rsid w:val="004C0E49"/>
    <w:rsid w:val="004C146F"/>
    <w:rsid w:val="004C174B"/>
    <w:rsid w:val="004C1786"/>
    <w:rsid w:val="004C17D8"/>
    <w:rsid w:val="004C1A2D"/>
    <w:rsid w:val="004C2329"/>
    <w:rsid w:val="004C2A2F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89A"/>
    <w:rsid w:val="004C6E9A"/>
    <w:rsid w:val="004C6E9E"/>
    <w:rsid w:val="004C7002"/>
    <w:rsid w:val="004C733C"/>
    <w:rsid w:val="004C7FCE"/>
    <w:rsid w:val="004D0347"/>
    <w:rsid w:val="004D057D"/>
    <w:rsid w:val="004D062C"/>
    <w:rsid w:val="004D0724"/>
    <w:rsid w:val="004D1033"/>
    <w:rsid w:val="004D1041"/>
    <w:rsid w:val="004D13C6"/>
    <w:rsid w:val="004D1CCD"/>
    <w:rsid w:val="004D1ED3"/>
    <w:rsid w:val="004D1F40"/>
    <w:rsid w:val="004D2511"/>
    <w:rsid w:val="004D2691"/>
    <w:rsid w:val="004D2782"/>
    <w:rsid w:val="004D3692"/>
    <w:rsid w:val="004D3913"/>
    <w:rsid w:val="004D3A6C"/>
    <w:rsid w:val="004D3D3E"/>
    <w:rsid w:val="004D3DB2"/>
    <w:rsid w:val="004D3FBE"/>
    <w:rsid w:val="004D41EA"/>
    <w:rsid w:val="004D4620"/>
    <w:rsid w:val="004D469F"/>
    <w:rsid w:val="004D4BE0"/>
    <w:rsid w:val="004D4C89"/>
    <w:rsid w:val="004D4D4A"/>
    <w:rsid w:val="004D50AD"/>
    <w:rsid w:val="004D55A4"/>
    <w:rsid w:val="004D6127"/>
    <w:rsid w:val="004D6593"/>
    <w:rsid w:val="004D6745"/>
    <w:rsid w:val="004D6A26"/>
    <w:rsid w:val="004D6A82"/>
    <w:rsid w:val="004D6EA8"/>
    <w:rsid w:val="004D7744"/>
    <w:rsid w:val="004D7F11"/>
    <w:rsid w:val="004E0291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73E"/>
    <w:rsid w:val="004E48F9"/>
    <w:rsid w:val="004E4B96"/>
    <w:rsid w:val="004E4C9D"/>
    <w:rsid w:val="004E4D0E"/>
    <w:rsid w:val="004E4FBE"/>
    <w:rsid w:val="004E523A"/>
    <w:rsid w:val="004E6882"/>
    <w:rsid w:val="004E6A6B"/>
    <w:rsid w:val="004E73DE"/>
    <w:rsid w:val="004F0345"/>
    <w:rsid w:val="004F05FB"/>
    <w:rsid w:val="004F0718"/>
    <w:rsid w:val="004F076D"/>
    <w:rsid w:val="004F0A88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4FE6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C57"/>
    <w:rsid w:val="004F7FAF"/>
    <w:rsid w:val="005000EA"/>
    <w:rsid w:val="005001D0"/>
    <w:rsid w:val="00500553"/>
    <w:rsid w:val="00501920"/>
    <w:rsid w:val="00501D0E"/>
    <w:rsid w:val="00502064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07EE9"/>
    <w:rsid w:val="005102DE"/>
    <w:rsid w:val="005102F5"/>
    <w:rsid w:val="005103EE"/>
    <w:rsid w:val="00510EC9"/>
    <w:rsid w:val="005110B8"/>
    <w:rsid w:val="00511174"/>
    <w:rsid w:val="005114B4"/>
    <w:rsid w:val="005116B9"/>
    <w:rsid w:val="00511900"/>
    <w:rsid w:val="00511C06"/>
    <w:rsid w:val="00511E6C"/>
    <w:rsid w:val="00512238"/>
    <w:rsid w:val="00512481"/>
    <w:rsid w:val="00512E0E"/>
    <w:rsid w:val="00512FBE"/>
    <w:rsid w:val="005130A9"/>
    <w:rsid w:val="00513938"/>
    <w:rsid w:val="005139CD"/>
    <w:rsid w:val="00513C65"/>
    <w:rsid w:val="00513D21"/>
    <w:rsid w:val="00513EDC"/>
    <w:rsid w:val="005146EF"/>
    <w:rsid w:val="00514850"/>
    <w:rsid w:val="005148B7"/>
    <w:rsid w:val="005149F2"/>
    <w:rsid w:val="00514A96"/>
    <w:rsid w:val="00514F57"/>
    <w:rsid w:val="00514FAB"/>
    <w:rsid w:val="005153E0"/>
    <w:rsid w:val="00515935"/>
    <w:rsid w:val="00515E0C"/>
    <w:rsid w:val="00515F2E"/>
    <w:rsid w:val="00515F50"/>
    <w:rsid w:val="00516683"/>
    <w:rsid w:val="00516F5E"/>
    <w:rsid w:val="00517230"/>
    <w:rsid w:val="005176A3"/>
    <w:rsid w:val="00517B46"/>
    <w:rsid w:val="00517E79"/>
    <w:rsid w:val="0052093A"/>
    <w:rsid w:val="00520A3B"/>
    <w:rsid w:val="0052141A"/>
    <w:rsid w:val="00521434"/>
    <w:rsid w:val="00521E51"/>
    <w:rsid w:val="0052205D"/>
    <w:rsid w:val="00522445"/>
    <w:rsid w:val="005226BD"/>
    <w:rsid w:val="0052284D"/>
    <w:rsid w:val="00522AE8"/>
    <w:rsid w:val="005233B6"/>
    <w:rsid w:val="00523C6E"/>
    <w:rsid w:val="00523D72"/>
    <w:rsid w:val="0052473F"/>
    <w:rsid w:val="00525741"/>
    <w:rsid w:val="005258A6"/>
    <w:rsid w:val="00525F51"/>
    <w:rsid w:val="0052601C"/>
    <w:rsid w:val="0052627F"/>
    <w:rsid w:val="0052661C"/>
    <w:rsid w:val="0052685D"/>
    <w:rsid w:val="005269CB"/>
    <w:rsid w:val="00526F8F"/>
    <w:rsid w:val="00526FB9"/>
    <w:rsid w:val="00527533"/>
    <w:rsid w:val="00527EA1"/>
    <w:rsid w:val="00530732"/>
    <w:rsid w:val="00530B5B"/>
    <w:rsid w:val="00530B87"/>
    <w:rsid w:val="00530BF4"/>
    <w:rsid w:val="00531731"/>
    <w:rsid w:val="00531964"/>
    <w:rsid w:val="00531D52"/>
    <w:rsid w:val="00531D8B"/>
    <w:rsid w:val="00531E3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20"/>
    <w:rsid w:val="005361EF"/>
    <w:rsid w:val="00536D30"/>
    <w:rsid w:val="00536D7A"/>
    <w:rsid w:val="005370AF"/>
    <w:rsid w:val="0053748C"/>
    <w:rsid w:val="00537718"/>
    <w:rsid w:val="00537801"/>
    <w:rsid w:val="00540320"/>
    <w:rsid w:val="00540420"/>
    <w:rsid w:val="00540497"/>
    <w:rsid w:val="00540B8B"/>
    <w:rsid w:val="00540E72"/>
    <w:rsid w:val="0054142F"/>
    <w:rsid w:val="005416FE"/>
    <w:rsid w:val="00541B54"/>
    <w:rsid w:val="00541D94"/>
    <w:rsid w:val="005429A0"/>
    <w:rsid w:val="005429DD"/>
    <w:rsid w:val="0054363D"/>
    <w:rsid w:val="0054382A"/>
    <w:rsid w:val="00543966"/>
    <w:rsid w:val="00543C8E"/>
    <w:rsid w:val="00543FB3"/>
    <w:rsid w:val="005440DE"/>
    <w:rsid w:val="0054415E"/>
    <w:rsid w:val="00544243"/>
    <w:rsid w:val="005448FA"/>
    <w:rsid w:val="005450A1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8C5"/>
    <w:rsid w:val="00547AA6"/>
    <w:rsid w:val="00547AD3"/>
    <w:rsid w:val="00547BED"/>
    <w:rsid w:val="00550248"/>
    <w:rsid w:val="00550501"/>
    <w:rsid w:val="0055095C"/>
    <w:rsid w:val="00550BAD"/>
    <w:rsid w:val="0055105B"/>
    <w:rsid w:val="005510EA"/>
    <w:rsid w:val="00551EE3"/>
    <w:rsid w:val="0055200B"/>
    <w:rsid w:val="005529E1"/>
    <w:rsid w:val="00552AC3"/>
    <w:rsid w:val="00553304"/>
    <w:rsid w:val="00553885"/>
    <w:rsid w:val="00553ECA"/>
    <w:rsid w:val="00554D9A"/>
    <w:rsid w:val="0055528D"/>
    <w:rsid w:val="005555A2"/>
    <w:rsid w:val="0055566A"/>
    <w:rsid w:val="00555823"/>
    <w:rsid w:val="00555BE5"/>
    <w:rsid w:val="00556024"/>
    <w:rsid w:val="00556502"/>
    <w:rsid w:val="00556A54"/>
    <w:rsid w:val="005576E9"/>
    <w:rsid w:val="00557A75"/>
    <w:rsid w:val="00557DB9"/>
    <w:rsid w:val="00560061"/>
    <w:rsid w:val="005601EB"/>
    <w:rsid w:val="00560311"/>
    <w:rsid w:val="00560806"/>
    <w:rsid w:val="00561937"/>
    <w:rsid w:val="00561E32"/>
    <w:rsid w:val="0056241C"/>
    <w:rsid w:val="00562E55"/>
    <w:rsid w:val="00563044"/>
    <w:rsid w:val="0056334E"/>
    <w:rsid w:val="00563DA3"/>
    <w:rsid w:val="00563E79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32E"/>
    <w:rsid w:val="0057097C"/>
    <w:rsid w:val="00570B42"/>
    <w:rsid w:val="005711A5"/>
    <w:rsid w:val="0057120C"/>
    <w:rsid w:val="005717AB"/>
    <w:rsid w:val="00572078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C71"/>
    <w:rsid w:val="00573D9B"/>
    <w:rsid w:val="00573F36"/>
    <w:rsid w:val="005749B1"/>
    <w:rsid w:val="00575302"/>
    <w:rsid w:val="00575461"/>
    <w:rsid w:val="00575877"/>
    <w:rsid w:val="00575894"/>
    <w:rsid w:val="00575DB2"/>
    <w:rsid w:val="00575E97"/>
    <w:rsid w:val="00575FFC"/>
    <w:rsid w:val="00577809"/>
    <w:rsid w:val="0057783E"/>
    <w:rsid w:val="005778A7"/>
    <w:rsid w:val="0057799A"/>
    <w:rsid w:val="00577D32"/>
    <w:rsid w:val="00577DC2"/>
    <w:rsid w:val="0058086A"/>
    <w:rsid w:val="00580937"/>
    <w:rsid w:val="00580E2A"/>
    <w:rsid w:val="00580EA4"/>
    <w:rsid w:val="00581091"/>
    <w:rsid w:val="00581AE3"/>
    <w:rsid w:val="00581B7C"/>
    <w:rsid w:val="00582120"/>
    <w:rsid w:val="00582F1B"/>
    <w:rsid w:val="005830B4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2FE"/>
    <w:rsid w:val="0058788F"/>
    <w:rsid w:val="00587B67"/>
    <w:rsid w:val="00587E62"/>
    <w:rsid w:val="005905FE"/>
    <w:rsid w:val="00590AFA"/>
    <w:rsid w:val="00590CBD"/>
    <w:rsid w:val="00590FCA"/>
    <w:rsid w:val="00591122"/>
    <w:rsid w:val="0059118B"/>
    <w:rsid w:val="00591452"/>
    <w:rsid w:val="00591878"/>
    <w:rsid w:val="00591A10"/>
    <w:rsid w:val="0059244A"/>
    <w:rsid w:val="00592832"/>
    <w:rsid w:val="005929DF"/>
    <w:rsid w:val="00592A44"/>
    <w:rsid w:val="00592AC3"/>
    <w:rsid w:val="00592C36"/>
    <w:rsid w:val="00593107"/>
    <w:rsid w:val="00593639"/>
    <w:rsid w:val="00593680"/>
    <w:rsid w:val="00593D99"/>
    <w:rsid w:val="00593F23"/>
    <w:rsid w:val="005941BE"/>
    <w:rsid w:val="0059431E"/>
    <w:rsid w:val="00594848"/>
    <w:rsid w:val="00594B69"/>
    <w:rsid w:val="00594EE6"/>
    <w:rsid w:val="00594FCD"/>
    <w:rsid w:val="00595329"/>
    <w:rsid w:val="0059539B"/>
    <w:rsid w:val="00595665"/>
    <w:rsid w:val="005956C4"/>
    <w:rsid w:val="00595C2E"/>
    <w:rsid w:val="00595CE8"/>
    <w:rsid w:val="00596137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7A4"/>
    <w:rsid w:val="005A0BBE"/>
    <w:rsid w:val="005A0BE1"/>
    <w:rsid w:val="005A0C62"/>
    <w:rsid w:val="005A1051"/>
    <w:rsid w:val="005A10EB"/>
    <w:rsid w:val="005A11BA"/>
    <w:rsid w:val="005A1455"/>
    <w:rsid w:val="005A157D"/>
    <w:rsid w:val="005A15B4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450D"/>
    <w:rsid w:val="005A49F4"/>
    <w:rsid w:val="005A508E"/>
    <w:rsid w:val="005A54BC"/>
    <w:rsid w:val="005A556E"/>
    <w:rsid w:val="005A5B35"/>
    <w:rsid w:val="005A5E8E"/>
    <w:rsid w:val="005A606A"/>
    <w:rsid w:val="005A6188"/>
    <w:rsid w:val="005A67C9"/>
    <w:rsid w:val="005A69E6"/>
    <w:rsid w:val="005A6DAD"/>
    <w:rsid w:val="005A7700"/>
    <w:rsid w:val="005B0215"/>
    <w:rsid w:val="005B03D6"/>
    <w:rsid w:val="005B04CD"/>
    <w:rsid w:val="005B05BF"/>
    <w:rsid w:val="005B070A"/>
    <w:rsid w:val="005B106D"/>
    <w:rsid w:val="005B1381"/>
    <w:rsid w:val="005B1665"/>
    <w:rsid w:val="005B20E6"/>
    <w:rsid w:val="005B2671"/>
    <w:rsid w:val="005B2BBA"/>
    <w:rsid w:val="005B2DCD"/>
    <w:rsid w:val="005B32CA"/>
    <w:rsid w:val="005B39D1"/>
    <w:rsid w:val="005B492E"/>
    <w:rsid w:val="005B4A80"/>
    <w:rsid w:val="005B4F3F"/>
    <w:rsid w:val="005B51B8"/>
    <w:rsid w:val="005B533A"/>
    <w:rsid w:val="005B542D"/>
    <w:rsid w:val="005B58E2"/>
    <w:rsid w:val="005B598F"/>
    <w:rsid w:val="005B62F7"/>
    <w:rsid w:val="005B63E4"/>
    <w:rsid w:val="005B6D5D"/>
    <w:rsid w:val="005B6E22"/>
    <w:rsid w:val="005B6F88"/>
    <w:rsid w:val="005B7413"/>
    <w:rsid w:val="005B76A2"/>
    <w:rsid w:val="005B7EA5"/>
    <w:rsid w:val="005C01A1"/>
    <w:rsid w:val="005C0413"/>
    <w:rsid w:val="005C0659"/>
    <w:rsid w:val="005C0DF1"/>
    <w:rsid w:val="005C119E"/>
    <w:rsid w:val="005C133E"/>
    <w:rsid w:val="005C1CB7"/>
    <w:rsid w:val="005C1D14"/>
    <w:rsid w:val="005C2488"/>
    <w:rsid w:val="005C2692"/>
    <w:rsid w:val="005C269A"/>
    <w:rsid w:val="005C2A3D"/>
    <w:rsid w:val="005C2A60"/>
    <w:rsid w:val="005C2EAA"/>
    <w:rsid w:val="005C3FB5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C7774"/>
    <w:rsid w:val="005D06B5"/>
    <w:rsid w:val="005D07B8"/>
    <w:rsid w:val="005D0B53"/>
    <w:rsid w:val="005D0FFF"/>
    <w:rsid w:val="005D152A"/>
    <w:rsid w:val="005D2199"/>
    <w:rsid w:val="005D22CF"/>
    <w:rsid w:val="005D2FC0"/>
    <w:rsid w:val="005D3953"/>
    <w:rsid w:val="005D3BC0"/>
    <w:rsid w:val="005D3DE4"/>
    <w:rsid w:val="005D3F7B"/>
    <w:rsid w:val="005D41E6"/>
    <w:rsid w:val="005D4BB3"/>
    <w:rsid w:val="005D4D0E"/>
    <w:rsid w:val="005D4D44"/>
    <w:rsid w:val="005D523F"/>
    <w:rsid w:val="005D52A7"/>
    <w:rsid w:val="005D55A8"/>
    <w:rsid w:val="005D583B"/>
    <w:rsid w:val="005D5C5D"/>
    <w:rsid w:val="005D606E"/>
    <w:rsid w:val="005D613D"/>
    <w:rsid w:val="005D6AA6"/>
    <w:rsid w:val="005D6D4D"/>
    <w:rsid w:val="005D71DA"/>
    <w:rsid w:val="005D7579"/>
    <w:rsid w:val="005E0180"/>
    <w:rsid w:val="005E0FD4"/>
    <w:rsid w:val="005E1227"/>
    <w:rsid w:val="005E131E"/>
    <w:rsid w:val="005E1D12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0D0"/>
    <w:rsid w:val="005E542F"/>
    <w:rsid w:val="005E5883"/>
    <w:rsid w:val="005E6411"/>
    <w:rsid w:val="005E6ADC"/>
    <w:rsid w:val="005E6C93"/>
    <w:rsid w:val="005E73ED"/>
    <w:rsid w:val="005E7F43"/>
    <w:rsid w:val="005F0363"/>
    <w:rsid w:val="005F0624"/>
    <w:rsid w:val="005F086B"/>
    <w:rsid w:val="005F0879"/>
    <w:rsid w:val="005F0AD8"/>
    <w:rsid w:val="005F1517"/>
    <w:rsid w:val="005F1544"/>
    <w:rsid w:val="005F1621"/>
    <w:rsid w:val="005F17AA"/>
    <w:rsid w:val="005F1CE2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9A4"/>
    <w:rsid w:val="005F5AC5"/>
    <w:rsid w:val="005F5FA3"/>
    <w:rsid w:val="005F6156"/>
    <w:rsid w:val="005F62B3"/>
    <w:rsid w:val="005F75C6"/>
    <w:rsid w:val="005F75DD"/>
    <w:rsid w:val="005F7A76"/>
    <w:rsid w:val="00600288"/>
    <w:rsid w:val="00600576"/>
    <w:rsid w:val="00600889"/>
    <w:rsid w:val="00600892"/>
    <w:rsid w:val="006011AE"/>
    <w:rsid w:val="006011F9"/>
    <w:rsid w:val="00601BB7"/>
    <w:rsid w:val="00602808"/>
    <w:rsid w:val="006029A2"/>
    <w:rsid w:val="00603388"/>
    <w:rsid w:val="006038DA"/>
    <w:rsid w:val="00603A54"/>
    <w:rsid w:val="00603FD3"/>
    <w:rsid w:val="0060445F"/>
    <w:rsid w:val="006044F2"/>
    <w:rsid w:val="00604609"/>
    <w:rsid w:val="00604B4E"/>
    <w:rsid w:val="00604EE0"/>
    <w:rsid w:val="00605055"/>
    <w:rsid w:val="00605AE8"/>
    <w:rsid w:val="00605E5D"/>
    <w:rsid w:val="00606E25"/>
    <w:rsid w:val="00606E26"/>
    <w:rsid w:val="0060707E"/>
    <w:rsid w:val="00607B69"/>
    <w:rsid w:val="00607C51"/>
    <w:rsid w:val="00610168"/>
    <w:rsid w:val="006103E5"/>
    <w:rsid w:val="006105AD"/>
    <w:rsid w:val="006108B6"/>
    <w:rsid w:val="0061096A"/>
    <w:rsid w:val="00610DDE"/>
    <w:rsid w:val="006111C8"/>
    <w:rsid w:val="006120F7"/>
    <w:rsid w:val="0061221A"/>
    <w:rsid w:val="006123AE"/>
    <w:rsid w:val="006124DC"/>
    <w:rsid w:val="00612BF0"/>
    <w:rsid w:val="00612C58"/>
    <w:rsid w:val="00613025"/>
    <w:rsid w:val="0061303A"/>
    <w:rsid w:val="006130FA"/>
    <w:rsid w:val="0061312E"/>
    <w:rsid w:val="00613323"/>
    <w:rsid w:val="006134F9"/>
    <w:rsid w:val="0061366C"/>
    <w:rsid w:val="00613B52"/>
    <w:rsid w:val="0061439A"/>
    <w:rsid w:val="00614584"/>
    <w:rsid w:val="00614590"/>
    <w:rsid w:val="00614E9F"/>
    <w:rsid w:val="00614F56"/>
    <w:rsid w:val="006153CA"/>
    <w:rsid w:val="0061559D"/>
    <w:rsid w:val="00615C89"/>
    <w:rsid w:val="00616AF7"/>
    <w:rsid w:val="00616C8F"/>
    <w:rsid w:val="00617159"/>
    <w:rsid w:val="006175B7"/>
    <w:rsid w:val="00617ABE"/>
    <w:rsid w:val="00617B28"/>
    <w:rsid w:val="00617F86"/>
    <w:rsid w:val="006204F0"/>
    <w:rsid w:val="00620653"/>
    <w:rsid w:val="00620FE0"/>
    <w:rsid w:val="0062115A"/>
    <w:rsid w:val="00621206"/>
    <w:rsid w:val="006212EE"/>
    <w:rsid w:val="0062148E"/>
    <w:rsid w:val="0062193E"/>
    <w:rsid w:val="00621977"/>
    <w:rsid w:val="0062211C"/>
    <w:rsid w:val="0062232E"/>
    <w:rsid w:val="006226B2"/>
    <w:rsid w:val="00622A44"/>
    <w:rsid w:val="00622A7B"/>
    <w:rsid w:val="00623935"/>
    <w:rsid w:val="00623FC7"/>
    <w:rsid w:val="0062446F"/>
    <w:rsid w:val="0062494E"/>
    <w:rsid w:val="00624B89"/>
    <w:rsid w:val="00625144"/>
    <w:rsid w:val="00625223"/>
    <w:rsid w:val="006254F1"/>
    <w:rsid w:val="0062579F"/>
    <w:rsid w:val="006257BC"/>
    <w:rsid w:val="006259C9"/>
    <w:rsid w:val="00625E65"/>
    <w:rsid w:val="00625F9F"/>
    <w:rsid w:val="00626163"/>
    <w:rsid w:val="006262F1"/>
    <w:rsid w:val="00626354"/>
    <w:rsid w:val="00626601"/>
    <w:rsid w:val="00626904"/>
    <w:rsid w:val="00626ED2"/>
    <w:rsid w:val="006270AC"/>
    <w:rsid w:val="00630462"/>
    <w:rsid w:val="006307EC"/>
    <w:rsid w:val="00630813"/>
    <w:rsid w:val="00630882"/>
    <w:rsid w:val="00630BCA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774"/>
    <w:rsid w:val="00641FDD"/>
    <w:rsid w:val="00641FF8"/>
    <w:rsid w:val="00642B39"/>
    <w:rsid w:val="00642BBF"/>
    <w:rsid w:val="006430FB"/>
    <w:rsid w:val="00643170"/>
    <w:rsid w:val="00643264"/>
    <w:rsid w:val="006436FA"/>
    <w:rsid w:val="0064372F"/>
    <w:rsid w:val="00643AB4"/>
    <w:rsid w:val="00643BF9"/>
    <w:rsid w:val="00643EF1"/>
    <w:rsid w:val="006443E4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529"/>
    <w:rsid w:val="006508AE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059"/>
    <w:rsid w:val="00652551"/>
    <w:rsid w:val="00652C4F"/>
    <w:rsid w:val="0065374D"/>
    <w:rsid w:val="00653AED"/>
    <w:rsid w:val="006541B2"/>
    <w:rsid w:val="00654471"/>
    <w:rsid w:val="00655572"/>
    <w:rsid w:val="0065564C"/>
    <w:rsid w:val="006561CF"/>
    <w:rsid w:val="00656202"/>
    <w:rsid w:val="00656411"/>
    <w:rsid w:val="0065674A"/>
    <w:rsid w:val="00656B5D"/>
    <w:rsid w:val="00656CA6"/>
    <w:rsid w:val="00660131"/>
    <w:rsid w:val="0066051A"/>
    <w:rsid w:val="00660744"/>
    <w:rsid w:val="00660A4A"/>
    <w:rsid w:val="0066153F"/>
    <w:rsid w:val="0066157E"/>
    <w:rsid w:val="0066161E"/>
    <w:rsid w:val="00661747"/>
    <w:rsid w:val="006617A5"/>
    <w:rsid w:val="006618D5"/>
    <w:rsid w:val="00661C1A"/>
    <w:rsid w:val="006620DC"/>
    <w:rsid w:val="006623C0"/>
    <w:rsid w:val="00662401"/>
    <w:rsid w:val="00662E24"/>
    <w:rsid w:val="00662E84"/>
    <w:rsid w:val="0066326D"/>
    <w:rsid w:val="00663A9B"/>
    <w:rsid w:val="00663EFB"/>
    <w:rsid w:val="00664308"/>
    <w:rsid w:val="006644D0"/>
    <w:rsid w:val="00664505"/>
    <w:rsid w:val="006645CA"/>
    <w:rsid w:val="00664877"/>
    <w:rsid w:val="006657F2"/>
    <w:rsid w:val="0066597F"/>
    <w:rsid w:val="00665DD5"/>
    <w:rsid w:val="006669EA"/>
    <w:rsid w:val="00666F72"/>
    <w:rsid w:val="006670DA"/>
    <w:rsid w:val="006679DF"/>
    <w:rsid w:val="00667D25"/>
    <w:rsid w:val="00667D78"/>
    <w:rsid w:val="0067039A"/>
    <w:rsid w:val="0067052A"/>
    <w:rsid w:val="006706C3"/>
    <w:rsid w:val="006707C0"/>
    <w:rsid w:val="0067098D"/>
    <w:rsid w:val="006709F5"/>
    <w:rsid w:val="00670C65"/>
    <w:rsid w:val="00670CAF"/>
    <w:rsid w:val="00670E7B"/>
    <w:rsid w:val="00670FCD"/>
    <w:rsid w:val="0067126E"/>
    <w:rsid w:val="00671583"/>
    <w:rsid w:val="0067164C"/>
    <w:rsid w:val="00671654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D0"/>
    <w:rsid w:val="006756FD"/>
    <w:rsid w:val="00675D36"/>
    <w:rsid w:val="00675F8A"/>
    <w:rsid w:val="00676074"/>
    <w:rsid w:val="006808EF"/>
    <w:rsid w:val="00680B17"/>
    <w:rsid w:val="00680F32"/>
    <w:rsid w:val="00681028"/>
    <w:rsid w:val="006815BF"/>
    <w:rsid w:val="0068161F"/>
    <w:rsid w:val="006817AD"/>
    <w:rsid w:val="0068192D"/>
    <w:rsid w:val="00681F1A"/>
    <w:rsid w:val="0068269B"/>
    <w:rsid w:val="00682B11"/>
    <w:rsid w:val="00682B2C"/>
    <w:rsid w:val="0068301B"/>
    <w:rsid w:val="006837E2"/>
    <w:rsid w:val="00683B9E"/>
    <w:rsid w:val="00683FD6"/>
    <w:rsid w:val="00684AB7"/>
    <w:rsid w:val="0068526C"/>
    <w:rsid w:val="006853C4"/>
    <w:rsid w:val="00685B43"/>
    <w:rsid w:val="00685E73"/>
    <w:rsid w:val="00685F09"/>
    <w:rsid w:val="00686A49"/>
    <w:rsid w:val="00686D49"/>
    <w:rsid w:val="00686E23"/>
    <w:rsid w:val="00690215"/>
    <w:rsid w:val="00690D40"/>
    <w:rsid w:val="00691481"/>
    <w:rsid w:val="00691C1B"/>
    <w:rsid w:val="006920CE"/>
    <w:rsid w:val="006920EF"/>
    <w:rsid w:val="0069223A"/>
    <w:rsid w:val="00692317"/>
    <w:rsid w:val="00692C8F"/>
    <w:rsid w:val="00693DB9"/>
    <w:rsid w:val="006943AD"/>
    <w:rsid w:val="006943AE"/>
    <w:rsid w:val="00694459"/>
    <w:rsid w:val="006944CD"/>
    <w:rsid w:val="00694BEB"/>
    <w:rsid w:val="00694CE1"/>
    <w:rsid w:val="00694CE8"/>
    <w:rsid w:val="00695A77"/>
    <w:rsid w:val="00695AF5"/>
    <w:rsid w:val="00695E98"/>
    <w:rsid w:val="00695F52"/>
    <w:rsid w:val="00696212"/>
    <w:rsid w:val="00696A6C"/>
    <w:rsid w:val="006970A5"/>
    <w:rsid w:val="006977C2"/>
    <w:rsid w:val="006A0094"/>
    <w:rsid w:val="006A0D4A"/>
    <w:rsid w:val="006A1185"/>
    <w:rsid w:val="006A1B40"/>
    <w:rsid w:val="006A1FF5"/>
    <w:rsid w:val="006A2621"/>
    <w:rsid w:val="006A2BBF"/>
    <w:rsid w:val="006A2BCA"/>
    <w:rsid w:val="006A347E"/>
    <w:rsid w:val="006A4190"/>
    <w:rsid w:val="006A45CC"/>
    <w:rsid w:val="006A56F1"/>
    <w:rsid w:val="006A587F"/>
    <w:rsid w:val="006A5E24"/>
    <w:rsid w:val="006A60CD"/>
    <w:rsid w:val="006A614D"/>
    <w:rsid w:val="006A61A2"/>
    <w:rsid w:val="006A63B8"/>
    <w:rsid w:val="006A65F2"/>
    <w:rsid w:val="006A67AA"/>
    <w:rsid w:val="006A6CDD"/>
    <w:rsid w:val="006A6EEB"/>
    <w:rsid w:val="006A6FA6"/>
    <w:rsid w:val="006A7847"/>
    <w:rsid w:val="006B0EDF"/>
    <w:rsid w:val="006B105E"/>
    <w:rsid w:val="006B143E"/>
    <w:rsid w:val="006B156C"/>
    <w:rsid w:val="006B156E"/>
    <w:rsid w:val="006B15ED"/>
    <w:rsid w:val="006B1803"/>
    <w:rsid w:val="006B1838"/>
    <w:rsid w:val="006B1F50"/>
    <w:rsid w:val="006B1F93"/>
    <w:rsid w:val="006B2792"/>
    <w:rsid w:val="006B2887"/>
    <w:rsid w:val="006B2C7B"/>
    <w:rsid w:val="006B2C7E"/>
    <w:rsid w:val="006B3320"/>
    <w:rsid w:val="006B3436"/>
    <w:rsid w:val="006B35D4"/>
    <w:rsid w:val="006B3814"/>
    <w:rsid w:val="006B4474"/>
    <w:rsid w:val="006B5449"/>
    <w:rsid w:val="006B57F7"/>
    <w:rsid w:val="006B5907"/>
    <w:rsid w:val="006B5C07"/>
    <w:rsid w:val="006B68F8"/>
    <w:rsid w:val="006B6CB9"/>
    <w:rsid w:val="006B760F"/>
    <w:rsid w:val="006B765F"/>
    <w:rsid w:val="006B7748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BED"/>
    <w:rsid w:val="006C3E23"/>
    <w:rsid w:val="006C3F06"/>
    <w:rsid w:val="006C427D"/>
    <w:rsid w:val="006C43AC"/>
    <w:rsid w:val="006C49E9"/>
    <w:rsid w:val="006C4A17"/>
    <w:rsid w:val="006C4E8D"/>
    <w:rsid w:val="006C5C31"/>
    <w:rsid w:val="006C64A7"/>
    <w:rsid w:val="006C6579"/>
    <w:rsid w:val="006C6E48"/>
    <w:rsid w:val="006C74A2"/>
    <w:rsid w:val="006C7567"/>
    <w:rsid w:val="006C7C4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B7B"/>
    <w:rsid w:val="006D2256"/>
    <w:rsid w:val="006D3007"/>
    <w:rsid w:val="006D30E6"/>
    <w:rsid w:val="006D3702"/>
    <w:rsid w:val="006D397D"/>
    <w:rsid w:val="006D3E0B"/>
    <w:rsid w:val="006D3F34"/>
    <w:rsid w:val="006D4262"/>
    <w:rsid w:val="006D435C"/>
    <w:rsid w:val="006D46F3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6E0B"/>
    <w:rsid w:val="006D7048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8E0"/>
    <w:rsid w:val="006E1C0D"/>
    <w:rsid w:val="006E1ECF"/>
    <w:rsid w:val="006E2684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1E5"/>
    <w:rsid w:val="006E4233"/>
    <w:rsid w:val="006E4941"/>
    <w:rsid w:val="006E4C0A"/>
    <w:rsid w:val="006E4DAD"/>
    <w:rsid w:val="006E5319"/>
    <w:rsid w:val="006E54DE"/>
    <w:rsid w:val="006E550C"/>
    <w:rsid w:val="006E563E"/>
    <w:rsid w:val="006E5A1D"/>
    <w:rsid w:val="006E5F33"/>
    <w:rsid w:val="006E6293"/>
    <w:rsid w:val="006E65FD"/>
    <w:rsid w:val="006E6BCB"/>
    <w:rsid w:val="006E724C"/>
    <w:rsid w:val="006E7253"/>
    <w:rsid w:val="006E72FA"/>
    <w:rsid w:val="006E75FA"/>
    <w:rsid w:val="006E779E"/>
    <w:rsid w:val="006E7BFC"/>
    <w:rsid w:val="006E7FA8"/>
    <w:rsid w:val="006F0256"/>
    <w:rsid w:val="006F04B6"/>
    <w:rsid w:val="006F11F8"/>
    <w:rsid w:val="006F12F6"/>
    <w:rsid w:val="006F1670"/>
    <w:rsid w:val="006F1716"/>
    <w:rsid w:val="006F1FE6"/>
    <w:rsid w:val="006F261B"/>
    <w:rsid w:val="006F268B"/>
    <w:rsid w:val="006F2B8F"/>
    <w:rsid w:val="006F2DFD"/>
    <w:rsid w:val="006F2ED0"/>
    <w:rsid w:val="006F34AD"/>
    <w:rsid w:val="006F35AB"/>
    <w:rsid w:val="006F3F0B"/>
    <w:rsid w:val="006F43D5"/>
    <w:rsid w:val="006F4E8D"/>
    <w:rsid w:val="006F540C"/>
    <w:rsid w:val="006F5612"/>
    <w:rsid w:val="006F567C"/>
    <w:rsid w:val="006F5FB3"/>
    <w:rsid w:val="006F5FD8"/>
    <w:rsid w:val="006F6018"/>
    <w:rsid w:val="006F60FE"/>
    <w:rsid w:val="006F6FF5"/>
    <w:rsid w:val="006F7130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1560"/>
    <w:rsid w:val="00701630"/>
    <w:rsid w:val="00701E44"/>
    <w:rsid w:val="00701ED8"/>
    <w:rsid w:val="00702091"/>
    <w:rsid w:val="007021BF"/>
    <w:rsid w:val="00702412"/>
    <w:rsid w:val="00702B60"/>
    <w:rsid w:val="007032BA"/>
    <w:rsid w:val="00703314"/>
    <w:rsid w:val="007034C6"/>
    <w:rsid w:val="007037C7"/>
    <w:rsid w:val="007037CF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D23"/>
    <w:rsid w:val="00704E44"/>
    <w:rsid w:val="00704EB0"/>
    <w:rsid w:val="00705808"/>
    <w:rsid w:val="0070581C"/>
    <w:rsid w:val="00705BA9"/>
    <w:rsid w:val="00705BF8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0C29"/>
    <w:rsid w:val="00710FDF"/>
    <w:rsid w:val="007113E8"/>
    <w:rsid w:val="00711639"/>
    <w:rsid w:val="007116A2"/>
    <w:rsid w:val="0071174D"/>
    <w:rsid w:val="0071180F"/>
    <w:rsid w:val="0071188B"/>
    <w:rsid w:val="00711FF0"/>
    <w:rsid w:val="00712079"/>
    <w:rsid w:val="00712530"/>
    <w:rsid w:val="00712BFD"/>
    <w:rsid w:val="00712E00"/>
    <w:rsid w:val="00712FEE"/>
    <w:rsid w:val="00713349"/>
    <w:rsid w:val="007136C1"/>
    <w:rsid w:val="00713861"/>
    <w:rsid w:val="00713AFC"/>
    <w:rsid w:val="007141D6"/>
    <w:rsid w:val="007142CE"/>
    <w:rsid w:val="007146C8"/>
    <w:rsid w:val="00714C9F"/>
    <w:rsid w:val="0071579A"/>
    <w:rsid w:val="00715B86"/>
    <w:rsid w:val="007164E8"/>
    <w:rsid w:val="00716643"/>
    <w:rsid w:val="0071684B"/>
    <w:rsid w:val="0071685F"/>
    <w:rsid w:val="0071696B"/>
    <w:rsid w:val="00716D92"/>
    <w:rsid w:val="007170D4"/>
    <w:rsid w:val="00717A0C"/>
    <w:rsid w:val="00717AFF"/>
    <w:rsid w:val="00720DD5"/>
    <w:rsid w:val="007211C3"/>
    <w:rsid w:val="00721F0D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4EF3"/>
    <w:rsid w:val="0072509C"/>
    <w:rsid w:val="0072557F"/>
    <w:rsid w:val="00726306"/>
    <w:rsid w:val="00726AE6"/>
    <w:rsid w:val="00727C5E"/>
    <w:rsid w:val="007301F7"/>
    <w:rsid w:val="007304FE"/>
    <w:rsid w:val="00730862"/>
    <w:rsid w:val="007309F9"/>
    <w:rsid w:val="00730E85"/>
    <w:rsid w:val="0073120F"/>
    <w:rsid w:val="00731463"/>
    <w:rsid w:val="0073250C"/>
    <w:rsid w:val="00732A37"/>
    <w:rsid w:val="00733028"/>
    <w:rsid w:val="00733229"/>
    <w:rsid w:val="00733739"/>
    <w:rsid w:val="0073434D"/>
    <w:rsid w:val="007344E7"/>
    <w:rsid w:val="00735049"/>
    <w:rsid w:val="0073574F"/>
    <w:rsid w:val="00735A2A"/>
    <w:rsid w:val="00735D6C"/>
    <w:rsid w:val="00735F3F"/>
    <w:rsid w:val="00736011"/>
    <w:rsid w:val="007362AA"/>
    <w:rsid w:val="0073646A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079"/>
    <w:rsid w:val="00743210"/>
    <w:rsid w:val="00743E29"/>
    <w:rsid w:val="00743F9A"/>
    <w:rsid w:val="00744A0E"/>
    <w:rsid w:val="00744C4B"/>
    <w:rsid w:val="00744F16"/>
    <w:rsid w:val="007452EB"/>
    <w:rsid w:val="00745359"/>
    <w:rsid w:val="00745481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653"/>
    <w:rsid w:val="00751CF6"/>
    <w:rsid w:val="00751EF5"/>
    <w:rsid w:val="007520A3"/>
    <w:rsid w:val="007522EE"/>
    <w:rsid w:val="0075291A"/>
    <w:rsid w:val="00752D74"/>
    <w:rsid w:val="00752F00"/>
    <w:rsid w:val="007532CC"/>
    <w:rsid w:val="00753A9B"/>
    <w:rsid w:val="00753AB1"/>
    <w:rsid w:val="00753DE6"/>
    <w:rsid w:val="0075404A"/>
    <w:rsid w:val="0075439F"/>
    <w:rsid w:val="00755422"/>
    <w:rsid w:val="00755540"/>
    <w:rsid w:val="00755A6E"/>
    <w:rsid w:val="00755AAB"/>
    <w:rsid w:val="00755EBE"/>
    <w:rsid w:val="00756034"/>
    <w:rsid w:val="007573BB"/>
    <w:rsid w:val="00757A05"/>
    <w:rsid w:val="00757AEC"/>
    <w:rsid w:val="00760AEA"/>
    <w:rsid w:val="007613C7"/>
    <w:rsid w:val="0076192C"/>
    <w:rsid w:val="00761CA5"/>
    <w:rsid w:val="0076214D"/>
    <w:rsid w:val="007630CF"/>
    <w:rsid w:val="00763173"/>
    <w:rsid w:val="007632BF"/>
    <w:rsid w:val="007642BB"/>
    <w:rsid w:val="00764BF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F3E"/>
    <w:rsid w:val="007713D6"/>
    <w:rsid w:val="00771466"/>
    <w:rsid w:val="00771480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2CAC"/>
    <w:rsid w:val="007730B5"/>
    <w:rsid w:val="007742BD"/>
    <w:rsid w:val="00774348"/>
    <w:rsid w:val="00774558"/>
    <w:rsid w:val="00774AEE"/>
    <w:rsid w:val="0077514C"/>
    <w:rsid w:val="007751BF"/>
    <w:rsid w:val="0077526A"/>
    <w:rsid w:val="007755A9"/>
    <w:rsid w:val="007758F1"/>
    <w:rsid w:val="00775DE7"/>
    <w:rsid w:val="007765FB"/>
    <w:rsid w:val="007766E6"/>
    <w:rsid w:val="00776995"/>
    <w:rsid w:val="007772BB"/>
    <w:rsid w:val="00777E9A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3BE"/>
    <w:rsid w:val="007856E2"/>
    <w:rsid w:val="007860D2"/>
    <w:rsid w:val="00786291"/>
    <w:rsid w:val="0078656D"/>
    <w:rsid w:val="007871B6"/>
    <w:rsid w:val="00787203"/>
    <w:rsid w:val="00787325"/>
    <w:rsid w:val="00787AB3"/>
    <w:rsid w:val="00787ACA"/>
    <w:rsid w:val="00787E47"/>
    <w:rsid w:val="00790026"/>
    <w:rsid w:val="0079010D"/>
    <w:rsid w:val="0079020A"/>
    <w:rsid w:val="00790551"/>
    <w:rsid w:val="00790A15"/>
    <w:rsid w:val="00790B3F"/>
    <w:rsid w:val="00790BF6"/>
    <w:rsid w:val="00790D14"/>
    <w:rsid w:val="00790E9E"/>
    <w:rsid w:val="007914E4"/>
    <w:rsid w:val="00791D11"/>
    <w:rsid w:val="00792F95"/>
    <w:rsid w:val="00793198"/>
    <w:rsid w:val="007934FA"/>
    <w:rsid w:val="00794311"/>
    <w:rsid w:val="007944AF"/>
    <w:rsid w:val="00794B4A"/>
    <w:rsid w:val="00794CC2"/>
    <w:rsid w:val="00794D03"/>
    <w:rsid w:val="00794E4C"/>
    <w:rsid w:val="0079553A"/>
    <w:rsid w:val="00795E60"/>
    <w:rsid w:val="00796707"/>
    <w:rsid w:val="00796A35"/>
    <w:rsid w:val="0079702F"/>
    <w:rsid w:val="007974E9"/>
    <w:rsid w:val="00797851"/>
    <w:rsid w:val="007A0497"/>
    <w:rsid w:val="007A0589"/>
    <w:rsid w:val="007A05AF"/>
    <w:rsid w:val="007A089F"/>
    <w:rsid w:val="007A0F65"/>
    <w:rsid w:val="007A1A4A"/>
    <w:rsid w:val="007A1B4F"/>
    <w:rsid w:val="007A1B51"/>
    <w:rsid w:val="007A1F75"/>
    <w:rsid w:val="007A26F2"/>
    <w:rsid w:val="007A2767"/>
    <w:rsid w:val="007A2B41"/>
    <w:rsid w:val="007A2C65"/>
    <w:rsid w:val="007A33F3"/>
    <w:rsid w:val="007A3FA5"/>
    <w:rsid w:val="007A4E9C"/>
    <w:rsid w:val="007A5616"/>
    <w:rsid w:val="007A575D"/>
    <w:rsid w:val="007A605E"/>
    <w:rsid w:val="007A628E"/>
    <w:rsid w:val="007A62AA"/>
    <w:rsid w:val="007A633F"/>
    <w:rsid w:val="007A6589"/>
    <w:rsid w:val="007A69BE"/>
    <w:rsid w:val="007A6B7A"/>
    <w:rsid w:val="007A6EE5"/>
    <w:rsid w:val="007A7137"/>
    <w:rsid w:val="007A770B"/>
    <w:rsid w:val="007A7C85"/>
    <w:rsid w:val="007A7D7E"/>
    <w:rsid w:val="007A7ED0"/>
    <w:rsid w:val="007B0695"/>
    <w:rsid w:val="007B0883"/>
    <w:rsid w:val="007B0CBB"/>
    <w:rsid w:val="007B0EC0"/>
    <w:rsid w:val="007B1038"/>
    <w:rsid w:val="007B1113"/>
    <w:rsid w:val="007B1500"/>
    <w:rsid w:val="007B187A"/>
    <w:rsid w:val="007B18B3"/>
    <w:rsid w:val="007B19CC"/>
    <w:rsid w:val="007B227C"/>
    <w:rsid w:val="007B2942"/>
    <w:rsid w:val="007B376C"/>
    <w:rsid w:val="007B3802"/>
    <w:rsid w:val="007B3B2C"/>
    <w:rsid w:val="007B49D0"/>
    <w:rsid w:val="007B4B20"/>
    <w:rsid w:val="007B4CCC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0EDB"/>
    <w:rsid w:val="007C0EEC"/>
    <w:rsid w:val="007C15DC"/>
    <w:rsid w:val="007C16D5"/>
    <w:rsid w:val="007C17F9"/>
    <w:rsid w:val="007C1CC2"/>
    <w:rsid w:val="007C2068"/>
    <w:rsid w:val="007C21F0"/>
    <w:rsid w:val="007C22DC"/>
    <w:rsid w:val="007C2AD4"/>
    <w:rsid w:val="007C2BCC"/>
    <w:rsid w:val="007C2D70"/>
    <w:rsid w:val="007C2F57"/>
    <w:rsid w:val="007C31E3"/>
    <w:rsid w:val="007C39BB"/>
    <w:rsid w:val="007C39CB"/>
    <w:rsid w:val="007C39F5"/>
    <w:rsid w:val="007C3AB7"/>
    <w:rsid w:val="007C4ECF"/>
    <w:rsid w:val="007C5FA4"/>
    <w:rsid w:val="007C65CC"/>
    <w:rsid w:val="007C6A4C"/>
    <w:rsid w:val="007C7221"/>
    <w:rsid w:val="007C7E0A"/>
    <w:rsid w:val="007D00CD"/>
    <w:rsid w:val="007D08F7"/>
    <w:rsid w:val="007D0BD1"/>
    <w:rsid w:val="007D134A"/>
    <w:rsid w:val="007D194E"/>
    <w:rsid w:val="007D1F73"/>
    <w:rsid w:val="007D1FA6"/>
    <w:rsid w:val="007D2850"/>
    <w:rsid w:val="007D2A10"/>
    <w:rsid w:val="007D338C"/>
    <w:rsid w:val="007D3761"/>
    <w:rsid w:val="007D37FA"/>
    <w:rsid w:val="007D38D8"/>
    <w:rsid w:val="007D3F6C"/>
    <w:rsid w:val="007D46E1"/>
    <w:rsid w:val="007D4878"/>
    <w:rsid w:val="007D4CB6"/>
    <w:rsid w:val="007D50C5"/>
    <w:rsid w:val="007D5215"/>
    <w:rsid w:val="007D567A"/>
    <w:rsid w:val="007D57DF"/>
    <w:rsid w:val="007D5A37"/>
    <w:rsid w:val="007D5A89"/>
    <w:rsid w:val="007D6213"/>
    <w:rsid w:val="007D68FC"/>
    <w:rsid w:val="007D6AD5"/>
    <w:rsid w:val="007D704D"/>
    <w:rsid w:val="007D7724"/>
    <w:rsid w:val="007D78D1"/>
    <w:rsid w:val="007D7B4E"/>
    <w:rsid w:val="007E02C0"/>
    <w:rsid w:val="007E037E"/>
    <w:rsid w:val="007E06EB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74B"/>
    <w:rsid w:val="007E4F48"/>
    <w:rsid w:val="007E4F53"/>
    <w:rsid w:val="007E4FD0"/>
    <w:rsid w:val="007E4FDF"/>
    <w:rsid w:val="007E51E2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071"/>
    <w:rsid w:val="007F21AE"/>
    <w:rsid w:val="007F21E1"/>
    <w:rsid w:val="007F222E"/>
    <w:rsid w:val="007F228C"/>
    <w:rsid w:val="007F2388"/>
    <w:rsid w:val="007F2496"/>
    <w:rsid w:val="007F2DC2"/>
    <w:rsid w:val="007F2DDD"/>
    <w:rsid w:val="007F3A56"/>
    <w:rsid w:val="007F3DC9"/>
    <w:rsid w:val="007F439F"/>
    <w:rsid w:val="007F4794"/>
    <w:rsid w:val="007F4B11"/>
    <w:rsid w:val="007F5109"/>
    <w:rsid w:val="007F5678"/>
    <w:rsid w:val="007F5A18"/>
    <w:rsid w:val="007F61D5"/>
    <w:rsid w:val="007F63E5"/>
    <w:rsid w:val="007F6443"/>
    <w:rsid w:val="007F6FBA"/>
    <w:rsid w:val="007F72AB"/>
    <w:rsid w:val="007F7438"/>
    <w:rsid w:val="0080018A"/>
    <w:rsid w:val="0080077F"/>
    <w:rsid w:val="00800829"/>
    <w:rsid w:val="0080086C"/>
    <w:rsid w:val="00800DBB"/>
    <w:rsid w:val="0080103E"/>
    <w:rsid w:val="008015E8"/>
    <w:rsid w:val="00801828"/>
    <w:rsid w:val="00801A06"/>
    <w:rsid w:val="00801EAD"/>
    <w:rsid w:val="008024E8"/>
    <w:rsid w:val="00802577"/>
    <w:rsid w:val="00802819"/>
    <w:rsid w:val="00802A85"/>
    <w:rsid w:val="00802D31"/>
    <w:rsid w:val="00802E35"/>
    <w:rsid w:val="00803270"/>
    <w:rsid w:val="00803274"/>
    <w:rsid w:val="008032FE"/>
    <w:rsid w:val="008039ED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0B47"/>
    <w:rsid w:val="00811027"/>
    <w:rsid w:val="008112C6"/>
    <w:rsid w:val="008113F2"/>
    <w:rsid w:val="008115AE"/>
    <w:rsid w:val="00812188"/>
    <w:rsid w:val="00813036"/>
    <w:rsid w:val="00813427"/>
    <w:rsid w:val="0081366E"/>
    <w:rsid w:val="008137A7"/>
    <w:rsid w:val="008137AD"/>
    <w:rsid w:val="00813BC5"/>
    <w:rsid w:val="00813CCC"/>
    <w:rsid w:val="008144FE"/>
    <w:rsid w:val="00814604"/>
    <w:rsid w:val="00814C77"/>
    <w:rsid w:val="0081577E"/>
    <w:rsid w:val="00815C9C"/>
    <w:rsid w:val="00816054"/>
    <w:rsid w:val="00816118"/>
    <w:rsid w:val="008163F0"/>
    <w:rsid w:val="00816413"/>
    <w:rsid w:val="0081643D"/>
    <w:rsid w:val="008165C5"/>
    <w:rsid w:val="008169AD"/>
    <w:rsid w:val="00816D67"/>
    <w:rsid w:val="00816DC2"/>
    <w:rsid w:val="00817C89"/>
    <w:rsid w:val="0082027E"/>
    <w:rsid w:val="00820352"/>
    <w:rsid w:val="00820540"/>
    <w:rsid w:val="00820677"/>
    <w:rsid w:val="00820B0A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3AC"/>
    <w:rsid w:val="00825447"/>
    <w:rsid w:val="00825471"/>
    <w:rsid w:val="00825581"/>
    <w:rsid w:val="008256A0"/>
    <w:rsid w:val="00825AAA"/>
    <w:rsid w:val="00825CD5"/>
    <w:rsid w:val="00825F97"/>
    <w:rsid w:val="008261DD"/>
    <w:rsid w:val="0082623C"/>
    <w:rsid w:val="0082667E"/>
    <w:rsid w:val="00826EB8"/>
    <w:rsid w:val="00827023"/>
    <w:rsid w:val="008270B9"/>
    <w:rsid w:val="00827112"/>
    <w:rsid w:val="00827CA1"/>
    <w:rsid w:val="00827E21"/>
    <w:rsid w:val="00827E2D"/>
    <w:rsid w:val="00827F8F"/>
    <w:rsid w:val="0083041A"/>
    <w:rsid w:val="00830A5B"/>
    <w:rsid w:val="00830E51"/>
    <w:rsid w:val="00830FF2"/>
    <w:rsid w:val="008313A2"/>
    <w:rsid w:val="0083142F"/>
    <w:rsid w:val="008314DA"/>
    <w:rsid w:val="00831525"/>
    <w:rsid w:val="008315CE"/>
    <w:rsid w:val="008319EB"/>
    <w:rsid w:val="008320EA"/>
    <w:rsid w:val="008321DC"/>
    <w:rsid w:val="008321EA"/>
    <w:rsid w:val="00832407"/>
    <w:rsid w:val="008327BA"/>
    <w:rsid w:val="008328E0"/>
    <w:rsid w:val="00832DF2"/>
    <w:rsid w:val="00832FC4"/>
    <w:rsid w:val="00834395"/>
    <w:rsid w:val="008346AC"/>
    <w:rsid w:val="008353A1"/>
    <w:rsid w:val="00835411"/>
    <w:rsid w:val="008354B5"/>
    <w:rsid w:val="00835587"/>
    <w:rsid w:val="00835FBE"/>
    <w:rsid w:val="00835FE4"/>
    <w:rsid w:val="00836388"/>
    <w:rsid w:val="00837022"/>
    <w:rsid w:val="00837E1E"/>
    <w:rsid w:val="00840430"/>
    <w:rsid w:val="008406E3"/>
    <w:rsid w:val="00840BFD"/>
    <w:rsid w:val="00840C83"/>
    <w:rsid w:val="00840E3B"/>
    <w:rsid w:val="00841023"/>
    <w:rsid w:val="00841581"/>
    <w:rsid w:val="00841B64"/>
    <w:rsid w:val="00841B89"/>
    <w:rsid w:val="00842A1B"/>
    <w:rsid w:val="00842F3B"/>
    <w:rsid w:val="00842F69"/>
    <w:rsid w:val="00842FCC"/>
    <w:rsid w:val="0084347F"/>
    <w:rsid w:val="00843C49"/>
    <w:rsid w:val="00844092"/>
    <w:rsid w:val="008446E1"/>
    <w:rsid w:val="0084471C"/>
    <w:rsid w:val="00844830"/>
    <w:rsid w:val="00844998"/>
    <w:rsid w:val="00844CBB"/>
    <w:rsid w:val="00845038"/>
    <w:rsid w:val="0084529B"/>
    <w:rsid w:val="0084534A"/>
    <w:rsid w:val="00845546"/>
    <w:rsid w:val="0084599F"/>
    <w:rsid w:val="00845B72"/>
    <w:rsid w:val="00845C88"/>
    <w:rsid w:val="00845DBC"/>
    <w:rsid w:val="00846263"/>
    <w:rsid w:val="008464AD"/>
    <w:rsid w:val="00846CE6"/>
    <w:rsid w:val="0084734D"/>
    <w:rsid w:val="00847657"/>
    <w:rsid w:val="00847B24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469F"/>
    <w:rsid w:val="0085487C"/>
    <w:rsid w:val="00854B1E"/>
    <w:rsid w:val="0085569A"/>
    <w:rsid w:val="00855FFB"/>
    <w:rsid w:val="008564DC"/>
    <w:rsid w:val="008568B1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1FE2"/>
    <w:rsid w:val="008629EC"/>
    <w:rsid w:val="00862A02"/>
    <w:rsid w:val="00862FA7"/>
    <w:rsid w:val="0086300B"/>
    <w:rsid w:val="00863684"/>
    <w:rsid w:val="00863C5B"/>
    <w:rsid w:val="00863F1B"/>
    <w:rsid w:val="008642AE"/>
    <w:rsid w:val="00864500"/>
    <w:rsid w:val="00864F47"/>
    <w:rsid w:val="0086557F"/>
    <w:rsid w:val="00865902"/>
    <w:rsid w:val="00865AE8"/>
    <w:rsid w:val="008664D6"/>
    <w:rsid w:val="008668EB"/>
    <w:rsid w:val="00866A70"/>
    <w:rsid w:val="00866BE2"/>
    <w:rsid w:val="00867119"/>
    <w:rsid w:val="00867179"/>
    <w:rsid w:val="008674CA"/>
    <w:rsid w:val="008676ED"/>
    <w:rsid w:val="00867819"/>
    <w:rsid w:val="0086791A"/>
    <w:rsid w:val="00867B48"/>
    <w:rsid w:val="00867BFA"/>
    <w:rsid w:val="00870E56"/>
    <w:rsid w:val="008719B3"/>
    <w:rsid w:val="00871AF4"/>
    <w:rsid w:val="0087239D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7BC"/>
    <w:rsid w:val="00881BCA"/>
    <w:rsid w:val="008826CD"/>
    <w:rsid w:val="00882AF3"/>
    <w:rsid w:val="00882BB7"/>
    <w:rsid w:val="00882F32"/>
    <w:rsid w:val="00882FBA"/>
    <w:rsid w:val="00883528"/>
    <w:rsid w:val="00883A47"/>
    <w:rsid w:val="00884379"/>
    <w:rsid w:val="008845FA"/>
    <w:rsid w:val="00884750"/>
    <w:rsid w:val="008851F3"/>
    <w:rsid w:val="008854D5"/>
    <w:rsid w:val="008862D5"/>
    <w:rsid w:val="0088659A"/>
    <w:rsid w:val="008866E2"/>
    <w:rsid w:val="00886A05"/>
    <w:rsid w:val="00886C40"/>
    <w:rsid w:val="008871AB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27"/>
    <w:rsid w:val="00892C8B"/>
    <w:rsid w:val="00892CC0"/>
    <w:rsid w:val="00893217"/>
    <w:rsid w:val="00893557"/>
    <w:rsid w:val="00893602"/>
    <w:rsid w:val="00893BA7"/>
    <w:rsid w:val="00894C8E"/>
    <w:rsid w:val="0089556C"/>
    <w:rsid w:val="00895625"/>
    <w:rsid w:val="00895B96"/>
    <w:rsid w:val="00895D84"/>
    <w:rsid w:val="00895E5A"/>
    <w:rsid w:val="0089619F"/>
    <w:rsid w:val="008964FC"/>
    <w:rsid w:val="00896B15"/>
    <w:rsid w:val="00896E98"/>
    <w:rsid w:val="00897DC8"/>
    <w:rsid w:val="00897F0A"/>
    <w:rsid w:val="008A0865"/>
    <w:rsid w:val="008A0A1C"/>
    <w:rsid w:val="008A1036"/>
    <w:rsid w:val="008A110D"/>
    <w:rsid w:val="008A1B69"/>
    <w:rsid w:val="008A1DB7"/>
    <w:rsid w:val="008A219F"/>
    <w:rsid w:val="008A2264"/>
    <w:rsid w:val="008A2768"/>
    <w:rsid w:val="008A2B2C"/>
    <w:rsid w:val="008A2D29"/>
    <w:rsid w:val="008A3068"/>
    <w:rsid w:val="008A3149"/>
    <w:rsid w:val="008A354B"/>
    <w:rsid w:val="008A384A"/>
    <w:rsid w:val="008A3D76"/>
    <w:rsid w:val="008A3F46"/>
    <w:rsid w:val="008A4242"/>
    <w:rsid w:val="008A48C8"/>
    <w:rsid w:val="008A4F09"/>
    <w:rsid w:val="008A50E0"/>
    <w:rsid w:val="008A5150"/>
    <w:rsid w:val="008A5697"/>
    <w:rsid w:val="008A5992"/>
    <w:rsid w:val="008A5C5A"/>
    <w:rsid w:val="008A6CB5"/>
    <w:rsid w:val="008A6F44"/>
    <w:rsid w:val="008A7105"/>
    <w:rsid w:val="008A78EA"/>
    <w:rsid w:val="008B0489"/>
    <w:rsid w:val="008B066B"/>
    <w:rsid w:val="008B06A0"/>
    <w:rsid w:val="008B08B1"/>
    <w:rsid w:val="008B0E8D"/>
    <w:rsid w:val="008B0F08"/>
    <w:rsid w:val="008B1529"/>
    <w:rsid w:val="008B17EC"/>
    <w:rsid w:val="008B1815"/>
    <w:rsid w:val="008B291F"/>
    <w:rsid w:val="008B2AAC"/>
    <w:rsid w:val="008B2E40"/>
    <w:rsid w:val="008B3268"/>
    <w:rsid w:val="008B3808"/>
    <w:rsid w:val="008B3AD2"/>
    <w:rsid w:val="008B3E2F"/>
    <w:rsid w:val="008B4691"/>
    <w:rsid w:val="008B4733"/>
    <w:rsid w:val="008B477B"/>
    <w:rsid w:val="008B4BEB"/>
    <w:rsid w:val="008B4E75"/>
    <w:rsid w:val="008B500F"/>
    <w:rsid w:val="008B5695"/>
    <w:rsid w:val="008B589E"/>
    <w:rsid w:val="008B58D9"/>
    <w:rsid w:val="008B5904"/>
    <w:rsid w:val="008B5A1D"/>
    <w:rsid w:val="008B5A81"/>
    <w:rsid w:val="008B5BBB"/>
    <w:rsid w:val="008B5F49"/>
    <w:rsid w:val="008B619D"/>
    <w:rsid w:val="008B66E3"/>
    <w:rsid w:val="008B6A87"/>
    <w:rsid w:val="008B6FA6"/>
    <w:rsid w:val="008B7792"/>
    <w:rsid w:val="008B7CC3"/>
    <w:rsid w:val="008C006F"/>
    <w:rsid w:val="008C038D"/>
    <w:rsid w:val="008C0764"/>
    <w:rsid w:val="008C0A12"/>
    <w:rsid w:val="008C0A90"/>
    <w:rsid w:val="008C0A9E"/>
    <w:rsid w:val="008C0F25"/>
    <w:rsid w:val="008C1593"/>
    <w:rsid w:val="008C1BE1"/>
    <w:rsid w:val="008C1D09"/>
    <w:rsid w:val="008C2210"/>
    <w:rsid w:val="008C23F4"/>
    <w:rsid w:val="008C2A0E"/>
    <w:rsid w:val="008C2C09"/>
    <w:rsid w:val="008C2D03"/>
    <w:rsid w:val="008C2FCD"/>
    <w:rsid w:val="008C317C"/>
    <w:rsid w:val="008C32C3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427"/>
    <w:rsid w:val="008D054C"/>
    <w:rsid w:val="008D0705"/>
    <w:rsid w:val="008D0FA2"/>
    <w:rsid w:val="008D1730"/>
    <w:rsid w:val="008D187B"/>
    <w:rsid w:val="008D1AD1"/>
    <w:rsid w:val="008D1B2E"/>
    <w:rsid w:val="008D1EAF"/>
    <w:rsid w:val="008D2F9A"/>
    <w:rsid w:val="008D3588"/>
    <w:rsid w:val="008D3B1B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3A5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78F"/>
    <w:rsid w:val="008E295E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1A5"/>
    <w:rsid w:val="008E51D6"/>
    <w:rsid w:val="008E5268"/>
    <w:rsid w:val="008E55F0"/>
    <w:rsid w:val="008E6385"/>
    <w:rsid w:val="008E66FA"/>
    <w:rsid w:val="008E7A0E"/>
    <w:rsid w:val="008F0002"/>
    <w:rsid w:val="008F0C7F"/>
    <w:rsid w:val="008F0DDA"/>
    <w:rsid w:val="008F12B6"/>
    <w:rsid w:val="008F1988"/>
    <w:rsid w:val="008F1BAB"/>
    <w:rsid w:val="008F1C48"/>
    <w:rsid w:val="008F1EA7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5C4C"/>
    <w:rsid w:val="008F66C2"/>
    <w:rsid w:val="008F69E6"/>
    <w:rsid w:val="008F6D63"/>
    <w:rsid w:val="008F7F6D"/>
    <w:rsid w:val="00900573"/>
    <w:rsid w:val="0090062C"/>
    <w:rsid w:val="0090165A"/>
    <w:rsid w:val="0090170F"/>
    <w:rsid w:val="00901926"/>
    <w:rsid w:val="00901C59"/>
    <w:rsid w:val="00901E1D"/>
    <w:rsid w:val="00901E96"/>
    <w:rsid w:val="00901F4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026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273"/>
    <w:rsid w:val="0091051A"/>
    <w:rsid w:val="0091051F"/>
    <w:rsid w:val="00910657"/>
    <w:rsid w:val="009107EA"/>
    <w:rsid w:val="009108DD"/>
    <w:rsid w:val="00910977"/>
    <w:rsid w:val="00910C85"/>
    <w:rsid w:val="00910F94"/>
    <w:rsid w:val="0091118E"/>
    <w:rsid w:val="009118DD"/>
    <w:rsid w:val="00911A1A"/>
    <w:rsid w:val="00911CC0"/>
    <w:rsid w:val="00911EA4"/>
    <w:rsid w:val="0091211C"/>
    <w:rsid w:val="00912300"/>
    <w:rsid w:val="009126AC"/>
    <w:rsid w:val="00912B61"/>
    <w:rsid w:val="00912D5E"/>
    <w:rsid w:val="0091313D"/>
    <w:rsid w:val="00913430"/>
    <w:rsid w:val="00913448"/>
    <w:rsid w:val="00913546"/>
    <w:rsid w:val="009138C4"/>
    <w:rsid w:val="00913957"/>
    <w:rsid w:val="00913BFE"/>
    <w:rsid w:val="00913C44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3CC"/>
    <w:rsid w:val="009206DC"/>
    <w:rsid w:val="00920740"/>
    <w:rsid w:val="0092089E"/>
    <w:rsid w:val="00920B50"/>
    <w:rsid w:val="009215FC"/>
    <w:rsid w:val="009216FD"/>
    <w:rsid w:val="009219CF"/>
    <w:rsid w:val="00921CAB"/>
    <w:rsid w:val="009222E7"/>
    <w:rsid w:val="009224F8"/>
    <w:rsid w:val="009227A6"/>
    <w:rsid w:val="009227D8"/>
    <w:rsid w:val="009239BB"/>
    <w:rsid w:val="00924441"/>
    <w:rsid w:val="00924781"/>
    <w:rsid w:val="00924F4B"/>
    <w:rsid w:val="009253BD"/>
    <w:rsid w:val="00925721"/>
    <w:rsid w:val="009257D5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48"/>
    <w:rsid w:val="00927E87"/>
    <w:rsid w:val="00930F05"/>
    <w:rsid w:val="00931377"/>
    <w:rsid w:val="00932232"/>
    <w:rsid w:val="00932578"/>
    <w:rsid w:val="0093285F"/>
    <w:rsid w:val="0093315F"/>
    <w:rsid w:val="00933213"/>
    <w:rsid w:val="00933674"/>
    <w:rsid w:val="00933906"/>
    <w:rsid w:val="00933AAC"/>
    <w:rsid w:val="00933AD6"/>
    <w:rsid w:val="00933E43"/>
    <w:rsid w:val="009340A4"/>
    <w:rsid w:val="00934248"/>
    <w:rsid w:val="00934663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0B19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5BC"/>
    <w:rsid w:val="00945689"/>
    <w:rsid w:val="009457BB"/>
    <w:rsid w:val="0094592E"/>
    <w:rsid w:val="0094596F"/>
    <w:rsid w:val="00945B80"/>
    <w:rsid w:val="00945BE9"/>
    <w:rsid w:val="00945D33"/>
    <w:rsid w:val="009462AA"/>
    <w:rsid w:val="00946601"/>
    <w:rsid w:val="00946B1C"/>
    <w:rsid w:val="00946D5F"/>
    <w:rsid w:val="00946EB6"/>
    <w:rsid w:val="0094760F"/>
    <w:rsid w:val="00947A11"/>
    <w:rsid w:val="00950F6D"/>
    <w:rsid w:val="00951406"/>
    <w:rsid w:val="0095176C"/>
    <w:rsid w:val="009517A8"/>
    <w:rsid w:val="00951F47"/>
    <w:rsid w:val="00951FB8"/>
    <w:rsid w:val="009523E9"/>
    <w:rsid w:val="00952C82"/>
    <w:rsid w:val="00952D8D"/>
    <w:rsid w:val="00953059"/>
    <w:rsid w:val="009530C4"/>
    <w:rsid w:val="0095323A"/>
    <w:rsid w:val="00953521"/>
    <w:rsid w:val="00953ABD"/>
    <w:rsid w:val="009547C9"/>
    <w:rsid w:val="00954E50"/>
    <w:rsid w:val="00954EF8"/>
    <w:rsid w:val="0095595A"/>
    <w:rsid w:val="00955A26"/>
    <w:rsid w:val="009566E9"/>
    <w:rsid w:val="00956E8D"/>
    <w:rsid w:val="00957386"/>
    <w:rsid w:val="0095767F"/>
    <w:rsid w:val="00957F2C"/>
    <w:rsid w:val="0096007F"/>
    <w:rsid w:val="0096025F"/>
    <w:rsid w:val="00960672"/>
    <w:rsid w:val="00960787"/>
    <w:rsid w:val="00960ADC"/>
    <w:rsid w:val="00960EE7"/>
    <w:rsid w:val="0096188A"/>
    <w:rsid w:val="00962111"/>
    <w:rsid w:val="00962D2A"/>
    <w:rsid w:val="00963165"/>
    <w:rsid w:val="009631B5"/>
    <w:rsid w:val="009636DD"/>
    <w:rsid w:val="009639CB"/>
    <w:rsid w:val="00963C5D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A0C"/>
    <w:rsid w:val="00967B33"/>
    <w:rsid w:val="00967C15"/>
    <w:rsid w:val="009706E0"/>
    <w:rsid w:val="00970707"/>
    <w:rsid w:val="00970764"/>
    <w:rsid w:val="00970CC4"/>
    <w:rsid w:val="00971318"/>
    <w:rsid w:val="00971910"/>
    <w:rsid w:val="009719BD"/>
    <w:rsid w:val="00971A09"/>
    <w:rsid w:val="00971A61"/>
    <w:rsid w:val="00971F74"/>
    <w:rsid w:val="009722F2"/>
    <w:rsid w:val="00972822"/>
    <w:rsid w:val="00972A52"/>
    <w:rsid w:val="00973202"/>
    <w:rsid w:val="0097463A"/>
    <w:rsid w:val="00974A29"/>
    <w:rsid w:val="00974C19"/>
    <w:rsid w:val="0097503B"/>
    <w:rsid w:val="009750A6"/>
    <w:rsid w:val="00975992"/>
    <w:rsid w:val="00975A28"/>
    <w:rsid w:val="00975ADF"/>
    <w:rsid w:val="00975CBE"/>
    <w:rsid w:val="009763F9"/>
    <w:rsid w:val="00976445"/>
    <w:rsid w:val="009765AA"/>
    <w:rsid w:val="00976667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16D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06A"/>
    <w:rsid w:val="00985404"/>
    <w:rsid w:val="0098545D"/>
    <w:rsid w:val="009857B2"/>
    <w:rsid w:val="00985895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27"/>
    <w:rsid w:val="00993090"/>
    <w:rsid w:val="009931C4"/>
    <w:rsid w:val="009935EA"/>
    <w:rsid w:val="00993641"/>
    <w:rsid w:val="00993866"/>
    <w:rsid w:val="00993A0F"/>
    <w:rsid w:val="00994596"/>
    <w:rsid w:val="00994A5E"/>
    <w:rsid w:val="00994D9A"/>
    <w:rsid w:val="009950AB"/>
    <w:rsid w:val="0099576E"/>
    <w:rsid w:val="009957CB"/>
    <w:rsid w:val="009958F9"/>
    <w:rsid w:val="00995BB2"/>
    <w:rsid w:val="00996516"/>
    <w:rsid w:val="009966D3"/>
    <w:rsid w:val="0099672E"/>
    <w:rsid w:val="00996767"/>
    <w:rsid w:val="00996860"/>
    <w:rsid w:val="00996C12"/>
    <w:rsid w:val="00996CAC"/>
    <w:rsid w:val="009975C0"/>
    <w:rsid w:val="0099762F"/>
    <w:rsid w:val="009976C1"/>
    <w:rsid w:val="00997BB6"/>
    <w:rsid w:val="00997E3D"/>
    <w:rsid w:val="009A0438"/>
    <w:rsid w:val="009A0792"/>
    <w:rsid w:val="009A11C1"/>
    <w:rsid w:val="009A1329"/>
    <w:rsid w:val="009A144D"/>
    <w:rsid w:val="009A1A84"/>
    <w:rsid w:val="009A2075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B8E"/>
    <w:rsid w:val="009A4C38"/>
    <w:rsid w:val="009A4DF3"/>
    <w:rsid w:val="009A5601"/>
    <w:rsid w:val="009A56A6"/>
    <w:rsid w:val="009A56DF"/>
    <w:rsid w:val="009A5872"/>
    <w:rsid w:val="009A5C03"/>
    <w:rsid w:val="009A5CA8"/>
    <w:rsid w:val="009A5DED"/>
    <w:rsid w:val="009A64BE"/>
    <w:rsid w:val="009A6D6C"/>
    <w:rsid w:val="009A6F6E"/>
    <w:rsid w:val="009A7129"/>
    <w:rsid w:val="009A77AC"/>
    <w:rsid w:val="009A79E7"/>
    <w:rsid w:val="009A7C20"/>
    <w:rsid w:val="009B00C5"/>
    <w:rsid w:val="009B0716"/>
    <w:rsid w:val="009B0739"/>
    <w:rsid w:val="009B0E42"/>
    <w:rsid w:val="009B112E"/>
    <w:rsid w:val="009B12D3"/>
    <w:rsid w:val="009B160C"/>
    <w:rsid w:val="009B16AD"/>
    <w:rsid w:val="009B183D"/>
    <w:rsid w:val="009B18D3"/>
    <w:rsid w:val="009B1AAF"/>
    <w:rsid w:val="009B204A"/>
    <w:rsid w:val="009B22C6"/>
    <w:rsid w:val="009B25D5"/>
    <w:rsid w:val="009B2883"/>
    <w:rsid w:val="009B3565"/>
    <w:rsid w:val="009B3937"/>
    <w:rsid w:val="009B43A7"/>
    <w:rsid w:val="009B44D4"/>
    <w:rsid w:val="009B4686"/>
    <w:rsid w:val="009B5F46"/>
    <w:rsid w:val="009B658B"/>
    <w:rsid w:val="009B6819"/>
    <w:rsid w:val="009B7358"/>
    <w:rsid w:val="009B73B6"/>
    <w:rsid w:val="009B7594"/>
    <w:rsid w:val="009C0592"/>
    <w:rsid w:val="009C0647"/>
    <w:rsid w:val="009C0CB1"/>
    <w:rsid w:val="009C0D2B"/>
    <w:rsid w:val="009C0ECE"/>
    <w:rsid w:val="009C1395"/>
    <w:rsid w:val="009C14E0"/>
    <w:rsid w:val="009C183F"/>
    <w:rsid w:val="009C1F90"/>
    <w:rsid w:val="009C1FC2"/>
    <w:rsid w:val="009C1FE5"/>
    <w:rsid w:val="009C2805"/>
    <w:rsid w:val="009C284F"/>
    <w:rsid w:val="009C3246"/>
    <w:rsid w:val="009C355B"/>
    <w:rsid w:val="009C3864"/>
    <w:rsid w:val="009C4CD5"/>
    <w:rsid w:val="009C4DF5"/>
    <w:rsid w:val="009C4DFC"/>
    <w:rsid w:val="009C4F95"/>
    <w:rsid w:val="009C5AE5"/>
    <w:rsid w:val="009C6308"/>
    <w:rsid w:val="009C65A3"/>
    <w:rsid w:val="009C6604"/>
    <w:rsid w:val="009C6BF5"/>
    <w:rsid w:val="009C71D8"/>
    <w:rsid w:val="009C7612"/>
    <w:rsid w:val="009C7815"/>
    <w:rsid w:val="009C7986"/>
    <w:rsid w:val="009C7AD8"/>
    <w:rsid w:val="009C7BF0"/>
    <w:rsid w:val="009C7C9A"/>
    <w:rsid w:val="009C7E30"/>
    <w:rsid w:val="009D036F"/>
    <w:rsid w:val="009D043A"/>
    <w:rsid w:val="009D0673"/>
    <w:rsid w:val="009D091F"/>
    <w:rsid w:val="009D0A4B"/>
    <w:rsid w:val="009D118D"/>
    <w:rsid w:val="009D18C1"/>
    <w:rsid w:val="009D1B57"/>
    <w:rsid w:val="009D2573"/>
    <w:rsid w:val="009D2D2F"/>
    <w:rsid w:val="009D30B5"/>
    <w:rsid w:val="009D3897"/>
    <w:rsid w:val="009D3CDD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D787B"/>
    <w:rsid w:val="009E0044"/>
    <w:rsid w:val="009E0100"/>
    <w:rsid w:val="009E0FC7"/>
    <w:rsid w:val="009E13B9"/>
    <w:rsid w:val="009E1A4D"/>
    <w:rsid w:val="009E1BC9"/>
    <w:rsid w:val="009E1D74"/>
    <w:rsid w:val="009E2654"/>
    <w:rsid w:val="009E2761"/>
    <w:rsid w:val="009E282F"/>
    <w:rsid w:val="009E2944"/>
    <w:rsid w:val="009E2E7D"/>
    <w:rsid w:val="009E305B"/>
    <w:rsid w:val="009E346E"/>
    <w:rsid w:val="009E399E"/>
    <w:rsid w:val="009E3D17"/>
    <w:rsid w:val="009E3D9D"/>
    <w:rsid w:val="009E480C"/>
    <w:rsid w:val="009E4B8D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E7EB5"/>
    <w:rsid w:val="009F0219"/>
    <w:rsid w:val="009F02EE"/>
    <w:rsid w:val="009F0C14"/>
    <w:rsid w:val="009F0C85"/>
    <w:rsid w:val="009F0FE6"/>
    <w:rsid w:val="009F12D6"/>
    <w:rsid w:val="009F144E"/>
    <w:rsid w:val="009F187B"/>
    <w:rsid w:val="009F1901"/>
    <w:rsid w:val="009F1D66"/>
    <w:rsid w:val="009F2127"/>
    <w:rsid w:val="009F214E"/>
    <w:rsid w:val="009F3181"/>
    <w:rsid w:val="009F352C"/>
    <w:rsid w:val="009F35DD"/>
    <w:rsid w:val="009F3793"/>
    <w:rsid w:val="009F3AB5"/>
    <w:rsid w:val="009F4030"/>
    <w:rsid w:val="009F4749"/>
    <w:rsid w:val="009F4903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0F"/>
    <w:rsid w:val="009F7624"/>
    <w:rsid w:val="009F7D7D"/>
    <w:rsid w:val="009F7DB3"/>
    <w:rsid w:val="009F7ED9"/>
    <w:rsid w:val="00A00795"/>
    <w:rsid w:val="00A00A2B"/>
    <w:rsid w:val="00A00BD5"/>
    <w:rsid w:val="00A00DD9"/>
    <w:rsid w:val="00A010C0"/>
    <w:rsid w:val="00A01461"/>
    <w:rsid w:val="00A0158D"/>
    <w:rsid w:val="00A0287C"/>
    <w:rsid w:val="00A02BF5"/>
    <w:rsid w:val="00A02C59"/>
    <w:rsid w:val="00A037E4"/>
    <w:rsid w:val="00A039AC"/>
    <w:rsid w:val="00A03C6F"/>
    <w:rsid w:val="00A03E95"/>
    <w:rsid w:val="00A03F3F"/>
    <w:rsid w:val="00A040A0"/>
    <w:rsid w:val="00A04E8E"/>
    <w:rsid w:val="00A059FB"/>
    <w:rsid w:val="00A05CD0"/>
    <w:rsid w:val="00A064BE"/>
    <w:rsid w:val="00A068F9"/>
    <w:rsid w:val="00A0712F"/>
    <w:rsid w:val="00A07396"/>
    <w:rsid w:val="00A07560"/>
    <w:rsid w:val="00A075F3"/>
    <w:rsid w:val="00A07774"/>
    <w:rsid w:val="00A07D3F"/>
    <w:rsid w:val="00A07E32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691"/>
    <w:rsid w:val="00A147EE"/>
    <w:rsid w:val="00A14894"/>
    <w:rsid w:val="00A14A90"/>
    <w:rsid w:val="00A14B57"/>
    <w:rsid w:val="00A155FE"/>
    <w:rsid w:val="00A15668"/>
    <w:rsid w:val="00A157B3"/>
    <w:rsid w:val="00A15851"/>
    <w:rsid w:val="00A15CCC"/>
    <w:rsid w:val="00A1665E"/>
    <w:rsid w:val="00A16A2C"/>
    <w:rsid w:val="00A16B9A"/>
    <w:rsid w:val="00A16D16"/>
    <w:rsid w:val="00A172EA"/>
    <w:rsid w:val="00A1757C"/>
    <w:rsid w:val="00A179C3"/>
    <w:rsid w:val="00A17C88"/>
    <w:rsid w:val="00A17EE6"/>
    <w:rsid w:val="00A20519"/>
    <w:rsid w:val="00A2097D"/>
    <w:rsid w:val="00A20F80"/>
    <w:rsid w:val="00A21084"/>
    <w:rsid w:val="00A21359"/>
    <w:rsid w:val="00A213D1"/>
    <w:rsid w:val="00A21608"/>
    <w:rsid w:val="00A21900"/>
    <w:rsid w:val="00A21A7C"/>
    <w:rsid w:val="00A21D9D"/>
    <w:rsid w:val="00A22393"/>
    <w:rsid w:val="00A2246B"/>
    <w:rsid w:val="00A22D0E"/>
    <w:rsid w:val="00A22EFD"/>
    <w:rsid w:val="00A2369B"/>
    <w:rsid w:val="00A23DFD"/>
    <w:rsid w:val="00A23E1D"/>
    <w:rsid w:val="00A23E60"/>
    <w:rsid w:val="00A2432D"/>
    <w:rsid w:val="00A247C9"/>
    <w:rsid w:val="00A247D5"/>
    <w:rsid w:val="00A24A3C"/>
    <w:rsid w:val="00A24D1E"/>
    <w:rsid w:val="00A24E2F"/>
    <w:rsid w:val="00A25009"/>
    <w:rsid w:val="00A252BC"/>
    <w:rsid w:val="00A2561A"/>
    <w:rsid w:val="00A25C10"/>
    <w:rsid w:val="00A25DE3"/>
    <w:rsid w:val="00A263F9"/>
    <w:rsid w:val="00A26485"/>
    <w:rsid w:val="00A26A5E"/>
    <w:rsid w:val="00A26CED"/>
    <w:rsid w:val="00A26DE8"/>
    <w:rsid w:val="00A27066"/>
    <w:rsid w:val="00A27758"/>
    <w:rsid w:val="00A277EA"/>
    <w:rsid w:val="00A27E8B"/>
    <w:rsid w:val="00A30226"/>
    <w:rsid w:val="00A303B6"/>
    <w:rsid w:val="00A3058F"/>
    <w:rsid w:val="00A307FC"/>
    <w:rsid w:val="00A31454"/>
    <w:rsid w:val="00A31500"/>
    <w:rsid w:val="00A31BF0"/>
    <w:rsid w:val="00A328CE"/>
    <w:rsid w:val="00A32B1C"/>
    <w:rsid w:val="00A3303B"/>
    <w:rsid w:val="00A33A1E"/>
    <w:rsid w:val="00A3406C"/>
    <w:rsid w:val="00A3464D"/>
    <w:rsid w:val="00A346BC"/>
    <w:rsid w:val="00A34735"/>
    <w:rsid w:val="00A34968"/>
    <w:rsid w:val="00A3503F"/>
    <w:rsid w:val="00A351DD"/>
    <w:rsid w:val="00A35424"/>
    <w:rsid w:val="00A354E8"/>
    <w:rsid w:val="00A357F6"/>
    <w:rsid w:val="00A35BD9"/>
    <w:rsid w:val="00A364E3"/>
    <w:rsid w:val="00A36B24"/>
    <w:rsid w:val="00A36C4D"/>
    <w:rsid w:val="00A36CDE"/>
    <w:rsid w:val="00A3716F"/>
    <w:rsid w:val="00A37202"/>
    <w:rsid w:val="00A373CC"/>
    <w:rsid w:val="00A3746D"/>
    <w:rsid w:val="00A37C91"/>
    <w:rsid w:val="00A40826"/>
    <w:rsid w:val="00A408EB"/>
    <w:rsid w:val="00A40B8E"/>
    <w:rsid w:val="00A40D1C"/>
    <w:rsid w:val="00A413A4"/>
    <w:rsid w:val="00A4147B"/>
    <w:rsid w:val="00A41B38"/>
    <w:rsid w:val="00A41EBD"/>
    <w:rsid w:val="00A4210F"/>
    <w:rsid w:val="00A42561"/>
    <w:rsid w:val="00A428C7"/>
    <w:rsid w:val="00A42AD0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623A"/>
    <w:rsid w:val="00A46EFB"/>
    <w:rsid w:val="00A47AA0"/>
    <w:rsid w:val="00A47E40"/>
    <w:rsid w:val="00A47FD9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38E2"/>
    <w:rsid w:val="00A54671"/>
    <w:rsid w:val="00A54CA7"/>
    <w:rsid w:val="00A54EF4"/>
    <w:rsid w:val="00A5507E"/>
    <w:rsid w:val="00A55475"/>
    <w:rsid w:val="00A557BF"/>
    <w:rsid w:val="00A558E8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CFD"/>
    <w:rsid w:val="00A61E9C"/>
    <w:rsid w:val="00A61EB2"/>
    <w:rsid w:val="00A62232"/>
    <w:rsid w:val="00A62617"/>
    <w:rsid w:val="00A62E12"/>
    <w:rsid w:val="00A62EB7"/>
    <w:rsid w:val="00A63071"/>
    <w:rsid w:val="00A63329"/>
    <w:rsid w:val="00A6341E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1264"/>
    <w:rsid w:val="00A71B16"/>
    <w:rsid w:val="00A72845"/>
    <w:rsid w:val="00A72B6A"/>
    <w:rsid w:val="00A72BF0"/>
    <w:rsid w:val="00A72C07"/>
    <w:rsid w:val="00A72F9D"/>
    <w:rsid w:val="00A739BF"/>
    <w:rsid w:val="00A74074"/>
    <w:rsid w:val="00A7466A"/>
    <w:rsid w:val="00A74BE3"/>
    <w:rsid w:val="00A74D16"/>
    <w:rsid w:val="00A7516C"/>
    <w:rsid w:val="00A755FF"/>
    <w:rsid w:val="00A758C7"/>
    <w:rsid w:val="00A75C1E"/>
    <w:rsid w:val="00A75CAF"/>
    <w:rsid w:val="00A766DA"/>
    <w:rsid w:val="00A7671B"/>
    <w:rsid w:val="00A76D12"/>
    <w:rsid w:val="00A77014"/>
    <w:rsid w:val="00A7707B"/>
    <w:rsid w:val="00A7718C"/>
    <w:rsid w:val="00A77E6A"/>
    <w:rsid w:val="00A80052"/>
    <w:rsid w:val="00A8024E"/>
    <w:rsid w:val="00A8098F"/>
    <w:rsid w:val="00A80B8E"/>
    <w:rsid w:val="00A80C69"/>
    <w:rsid w:val="00A80CD0"/>
    <w:rsid w:val="00A810DC"/>
    <w:rsid w:val="00A8136D"/>
    <w:rsid w:val="00A81D65"/>
    <w:rsid w:val="00A82342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0D6"/>
    <w:rsid w:val="00A84653"/>
    <w:rsid w:val="00A84789"/>
    <w:rsid w:val="00A84AB9"/>
    <w:rsid w:val="00A84B8C"/>
    <w:rsid w:val="00A8552A"/>
    <w:rsid w:val="00A85E23"/>
    <w:rsid w:val="00A8655F"/>
    <w:rsid w:val="00A8661A"/>
    <w:rsid w:val="00A8680F"/>
    <w:rsid w:val="00A86B39"/>
    <w:rsid w:val="00A90213"/>
    <w:rsid w:val="00A90875"/>
    <w:rsid w:val="00A908CC"/>
    <w:rsid w:val="00A90C77"/>
    <w:rsid w:val="00A90D1C"/>
    <w:rsid w:val="00A911B0"/>
    <w:rsid w:val="00A919A6"/>
    <w:rsid w:val="00A91BC2"/>
    <w:rsid w:val="00A91E6A"/>
    <w:rsid w:val="00A924BB"/>
    <w:rsid w:val="00A9323B"/>
    <w:rsid w:val="00A934D6"/>
    <w:rsid w:val="00A934DD"/>
    <w:rsid w:val="00A9351B"/>
    <w:rsid w:val="00A939D4"/>
    <w:rsid w:val="00A93BDF"/>
    <w:rsid w:val="00A93FA3"/>
    <w:rsid w:val="00A946C5"/>
    <w:rsid w:val="00A94AD6"/>
    <w:rsid w:val="00A94E06"/>
    <w:rsid w:val="00A94E29"/>
    <w:rsid w:val="00A95D7D"/>
    <w:rsid w:val="00A9643E"/>
    <w:rsid w:val="00A9659A"/>
    <w:rsid w:val="00A96F49"/>
    <w:rsid w:val="00A976C2"/>
    <w:rsid w:val="00A97E2A"/>
    <w:rsid w:val="00AA00A6"/>
    <w:rsid w:val="00AA00D8"/>
    <w:rsid w:val="00AA012F"/>
    <w:rsid w:val="00AA0602"/>
    <w:rsid w:val="00AA06D1"/>
    <w:rsid w:val="00AA0D9C"/>
    <w:rsid w:val="00AA0E0B"/>
    <w:rsid w:val="00AA0F65"/>
    <w:rsid w:val="00AA0FBC"/>
    <w:rsid w:val="00AA1627"/>
    <w:rsid w:val="00AA1647"/>
    <w:rsid w:val="00AA1902"/>
    <w:rsid w:val="00AA1945"/>
    <w:rsid w:val="00AA1C25"/>
    <w:rsid w:val="00AA1D65"/>
    <w:rsid w:val="00AA20CB"/>
    <w:rsid w:val="00AA2466"/>
    <w:rsid w:val="00AA249A"/>
    <w:rsid w:val="00AA24BA"/>
    <w:rsid w:val="00AA2901"/>
    <w:rsid w:val="00AA2BC1"/>
    <w:rsid w:val="00AA3762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B6"/>
    <w:rsid w:val="00AA5ED0"/>
    <w:rsid w:val="00AA61BB"/>
    <w:rsid w:val="00AA6683"/>
    <w:rsid w:val="00AA6979"/>
    <w:rsid w:val="00AA6B59"/>
    <w:rsid w:val="00AA6BD5"/>
    <w:rsid w:val="00AA71F2"/>
    <w:rsid w:val="00AA721C"/>
    <w:rsid w:val="00AA7408"/>
    <w:rsid w:val="00AA7805"/>
    <w:rsid w:val="00AA7E53"/>
    <w:rsid w:val="00AB0485"/>
    <w:rsid w:val="00AB0A6F"/>
    <w:rsid w:val="00AB0D24"/>
    <w:rsid w:val="00AB0EAB"/>
    <w:rsid w:val="00AB202E"/>
    <w:rsid w:val="00AB20A8"/>
    <w:rsid w:val="00AB2122"/>
    <w:rsid w:val="00AB2355"/>
    <w:rsid w:val="00AB3321"/>
    <w:rsid w:val="00AB3361"/>
    <w:rsid w:val="00AB3D90"/>
    <w:rsid w:val="00AB41C0"/>
    <w:rsid w:val="00AB41CB"/>
    <w:rsid w:val="00AB4D83"/>
    <w:rsid w:val="00AB4D9B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33"/>
    <w:rsid w:val="00AC0A50"/>
    <w:rsid w:val="00AC162B"/>
    <w:rsid w:val="00AC17C3"/>
    <w:rsid w:val="00AC1A5D"/>
    <w:rsid w:val="00AC38AE"/>
    <w:rsid w:val="00AC3F91"/>
    <w:rsid w:val="00AC44EF"/>
    <w:rsid w:val="00AC4C31"/>
    <w:rsid w:val="00AC4CD2"/>
    <w:rsid w:val="00AC567E"/>
    <w:rsid w:val="00AC5AD2"/>
    <w:rsid w:val="00AC5B9A"/>
    <w:rsid w:val="00AC5C2E"/>
    <w:rsid w:val="00AC64A1"/>
    <w:rsid w:val="00AC6853"/>
    <w:rsid w:val="00AC6919"/>
    <w:rsid w:val="00AC6D58"/>
    <w:rsid w:val="00AC7B1B"/>
    <w:rsid w:val="00AD05F1"/>
    <w:rsid w:val="00AD06A4"/>
    <w:rsid w:val="00AD0BFE"/>
    <w:rsid w:val="00AD0C80"/>
    <w:rsid w:val="00AD1651"/>
    <w:rsid w:val="00AD17D7"/>
    <w:rsid w:val="00AD1B54"/>
    <w:rsid w:val="00AD1D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594"/>
    <w:rsid w:val="00AD38A9"/>
    <w:rsid w:val="00AD3D3A"/>
    <w:rsid w:val="00AD3D56"/>
    <w:rsid w:val="00AD44E8"/>
    <w:rsid w:val="00AD4F3D"/>
    <w:rsid w:val="00AD530F"/>
    <w:rsid w:val="00AD5BAA"/>
    <w:rsid w:val="00AD67F4"/>
    <w:rsid w:val="00AD6C82"/>
    <w:rsid w:val="00AD6D73"/>
    <w:rsid w:val="00AD6E03"/>
    <w:rsid w:val="00AD6EB2"/>
    <w:rsid w:val="00AD72AB"/>
    <w:rsid w:val="00AD73EF"/>
    <w:rsid w:val="00AD74CE"/>
    <w:rsid w:val="00AD75F0"/>
    <w:rsid w:val="00AD7734"/>
    <w:rsid w:val="00AE01FD"/>
    <w:rsid w:val="00AE02CB"/>
    <w:rsid w:val="00AE05CC"/>
    <w:rsid w:val="00AE064E"/>
    <w:rsid w:val="00AE06A0"/>
    <w:rsid w:val="00AE0A0E"/>
    <w:rsid w:val="00AE0DE6"/>
    <w:rsid w:val="00AE1184"/>
    <w:rsid w:val="00AE1409"/>
    <w:rsid w:val="00AE170D"/>
    <w:rsid w:val="00AE1BAB"/>
    <w:rsid w:val="00AE22A0"/>
    <w:rsid w:val="00AE2334"/>
    <w:rsid w:val="00AE24E2"/>
    <w:rsid w:val="00AE283F"/>
    <w:rsid w:val="00AE2BA6"/>
    <w:rsid w:val="00AE2CB7"/>
    <w:rsid w:val="00AE362D"/>
    <w:rsid w:val="00AE36FF"/>
    <w:rsid w:val="00AE3743"/>
    <w:rsid w:val="00AE4219"/>
    <w:rsid w:val="00AE4432"/>
    <w:rsid w:val="00AE4597"/>
    <w:rsid w:val="00AE4A5E"/>
    <w:rsid w:val="00AE4CA9"/>
    <w:rsid w:val="00AE4DFF"/>
    <w:rsid w:val="00AE5071"/>
    <w:rsid w:val="00AE539C"/>
    <w:rsid w:val="00AE5A1B"/>
    <w:rsid w:val="00AE5BE7"/>
    <w:rsid w:val="00AE64EA"/>
    <w:rsid w:val="00AE65A0"/>
    <w:rsid w:val="00AE68C2"/>
    <w:rsid w:val="00AE729D"/>
    <w:rsid w:val="00AE7400"/>
    <w:rsid w:val="00AE74C7"/>
    <w:rsid w:val="00AF018E"/>
    <w:rsid w:val="00AF0BCA"/>
    <w:rsid w:val="00AF119F"/>
    <w:rsid w:val="00AF19FE"/>
    <w:rsid w:val="00AF1DC4"/>
    <w:rsid w:val="00AF2D9C"/>
    <w:rsid w:val="00AF3094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075"/>
    <w:rsid w:val="00AF6397"/>
    <w:rsid w:val="00AF6A31"/>
    <w:rsid w:val="00AF6EDB"/>
    <w:rsid w:val="00AF7193"/>
    <w:rsid w:val="00AF7427"/>
    <w:rsid w:val="00AF76F6"/>
    <w:rsid w:val="00AF7E1C"/>
    <w:rsid w:val="00B0054D"/>
    <w:rsid w:val="00B00848"/>
    <w:rsid w:val="00B01727"/>
    <w:rsid w:val="00B01805"/>
    <w:rsid w:val="00B02272"/>
    <w:rsid w:val="00B0264F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01E"/>
    <w:rsid w:val="00B04428"/>
    <w:rsid w:val="00B04A44"/>
    <w:rsid w:val="00B04B85"/>
    <w:rsid w:val="00B04BFB"/>
    <w:rsid w:val="00B04CFB"/>
    <w:rsid w:val="00B05274"/>
    <w:rsid w:val="00B066C0"/>
    <w:rsid w:val="00B07080"/>
    <w:rsid w:val="00B070C3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0867"/>
    <w:rsid w:val="00B110AC"/>
    <w:rsid w:val="00B111B3"/>
    <w:rsid w:val="00B113F4"/>
    <w:rsid w:val="00B11B20"/>
    <w:rsid w:val="00B12413"/>
    <w:rsid w:val="00B13143"/>
    <w:rsid w:val="00B13F4F"/>
    <w:rsid w:val="00B14981"/>
    <w:rsid w:val="00B14E77"/>
    <w:rsid w:val="00B14F51"/>
    <w:rsid w:val="00B1565E"/>
    <w:rsid w:val="00B15AF9"/>
    <w:rsid w:val="00B15B99"/>
    <w:rsid w:val="00B15EAD"/>
    <w:rsid w:val="00B15FBA"/>
    <w:rsid w:val="00B1606F"/>
    <w:rsid w:val="00B16661"/>
    <w:rsid w:val="00B167CF"/>
    <w:rsid w:val="00B16CF3"/>
    <w:rsid w:val="00B16D5A"/>
    <w:rsid w:val="00B17126"/>
    <w:rsid w:val="00B1715C"/>
    <w:rsid w:val="00B17B75"/>
    <w:rsid w:val="00B17E94"/>
    <w:rsid w:val="00B200C7"/>
    <w:rsid w:val="00B202EE"/>
    <w:rsid w:val="00B203CF"/>
    <w:rsid w:val="00B20691"/>
    <w:rsid w:val="00B206F0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048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745E"/>
    <w:rsid w:val="00B2752E"/>
    <w:rsid w:val="00B3007B"/>
    <w:rsid w:val="00B3038B"/>
    <w:rsid w:val="00B3052D"/>
    <w:rsid w:val="00B3072D"/>
    <w:rsid w:val="00B30AAD"/>
    <w:rsid w:val="00B30C21"/>
    <w:rsid w:val="00B30D72"/>
    <w:rsid w:val="00B31455"/>
    <w:rsid w:val="00B31622"/>
    <w:rsid w:val="00B31FC7"/>
    <w:rsid w:val="00B320FD"/>
    <w:rsid w:val="00B321BE"/>
    <w:rsid w:val="00B32426"/>
    <w:rsid w:val="00B3394C"/>
    <w:rsid w:val="00B33DEB"/>
    <w:rsid w:val="00B34495"/>
    <w:rsid w:val="00B34B3E"/>
    <w:rsid w:val="00B35647"/>
    <w:rsid w:val="00B35F2B"/>
    <w:rsid w:val="00B368D4"/>
    <w:rsid w:val="00B36B14"/>
    <w:rsid w:val="00B36BD4"/>
    <w:rsid w:val="00B375F5"/>
    <w:rsid w:val="00B37DDA"/>
    <w:rsid w:val="00B402A5"/>
    <w:rsid w:val="00B40392"/>
    <w:rsid w:val="00B40A26"/>
    <w:rsid w:val="00B413C1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273"/>
    <w:rsid w:val="00B51AD5"/>
    <w:rsid w:val="00B52118"/>
    <w:rsid w:val="00B523BB"/>
    <w:rsid w:val="00B525D0"/>
    <w:rsid w:val="00B52C68"/>
    <w:rsid w:val="00B537B1"/>
    <w:rsid w:val="00B538FA"/>
    <w:rsid w:val="00B53914"/>
    <w:rsid w:val="00B539C0"/>
    <w:rsid w:val="00B54292"/>
    <w:rsid w:val="00B54950"/>
    <w:rsid w:val="00B54BBE"/>
    <w:rsid w:val="00B54C0E"/>
    <w:rsid w:val="00B5516B"/>
    <w:rsid w:val="00B5536D"/>
    <w:rsid w:val="00B55431"/>
    <w:rsid w:val="00B5567C"/>
    <w:rsid w:val="00B55BD1"/>
    <w:rsid w:val="00B55E8D"/>
    <w:rsid w:val="00B56500"/>
    <w:rsid w:val="00B565B7"/>
    <w:rsid w:val="00B56680"/>
    <w:rsid w:val="00B56EB2"/>
    <w:rsid w:val="00B57B0D"/>
    <w:rsid w:val="00B6051B"/>
    <w:rsid w:val="00B60663"/>
    <w:rsid w:val="00B6079D"/>
    <w:rsid w:val="00B61016"/>
    <w:rsid w:val="00B61816"/>
    <w:rsid w:val="00B618B4"/>
    <w:rsid w:val="00B61B21"/>
    <w:rsid w:val="00B61E22"/>
    <w:rsid w:val="00B630B3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A19"/>
    <w:rsid w:val="00B65C98"/>
    <w:rsid w:val="00B66779"/>
    <w:rsid w:val="00B669F4"/>
    <w:rsid w:val="00B66FE2"/>
    <w:rsid w:val="00B676EE"/>
    <w:rsid w:val="00B67941"/>
    <w:rsid w:val="00B67A4C"/>
    <w:rsid w:val="00B7012B"/>
    <w:rsid w:val="00B70627"/>
    <w:rsid w:val="00B7097A"/>
    <w:rsid w:val="00B70BE2"/>
    <w:rsid w:val="00B71907"/>
    <w:rsid w:val="00B71DCB"/>
    <w:rsid w:val="00B71EDD"/>
    <w:rsid w:val="00B72219"/>
    <w:rsid w:val="00B72DBF"/>
    <w:rsid w:val="00B7327E"/>
    <w:rsid w:val="00B73D76"/>
    <w:rsid w:val="00B7475B"/>
    <w:rsid w:val="00B74923"/>
    <w:rsid w:val="00B74B96"/>
    <w:rsid w:val="00B7527E"/>
    <w:rsid w:val="00B75669"/>
    <w:rsid w:val="00B75CDC"/>
    <w:rsid w:val="00B75D4D"/>
    <w:rsid w:val="00B75F05"/>
    <w:rsid w:val="00B76073"/>
    <w:rsid w:val="00B76409"/>
    <w:rsid w:val="00B765FE"/>
    <w:rsid w:val="00B76D6C"/>
    <w:rsid w:val="00B77032"/>
    <w:rsid w:val="00B77490"/>
    <w:rsid w:val="00B77C23"/>
    <w:rsid w:val="00B77E24"/>
    <w:rsid w:val="00B800C4"/>
    <w:rsid w:val="00B800EE"/>
    <w:rsid w:val="00B8037C"/>
    <w:rsid w:val="00B80438"/>
    <w:rsid w:val="00B80BEF"/>
    <w:rsid w:val="00B812F1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3A04"/>
    <w:rsid w:val="00B8436E"/>
    <w:rsid w:val="00B84549"/>
    <w:rsid w:val="00B8556A"/>
    <w:rsid w:val="00B8584C"/>
    <w:rsid w:val="00B85A32"/>
    <w:rsid w:val="00B85B81"/>
    <w:rsid w:val="00B868DC"/>
    <w:rsid w:val="00B875DA"/>
    <w:rsid w:val="00B87B3A"/>
    <w:rsid w:val="00B87C7F"/>
    <w:rsid w:val="00B87F96"/>
    <w:rsid w:val="00B904E3"/>
    <w:rsid w:val="00B90E13"/>
    <w:rsid w:val="00B91A00"/>
    <w:rsid w:val="00B91CC8"/>
    <w:rsid w:val="00B92280"/>
    <w:rsid w:val="00B92F99"/>
    <w:rsid w:val="00B92FCD"/>
    <w:rsid w:val="00B93EC7"/>
    <w:rsid w:val="00B94145"/>
    <w:rsid w:val="00B950AA"/>
    <w:rsid w:val="00B95700"/>
    <w:rsid w:val="00B95A78"/>
    <w:rsid w:val="00B95DCC"/>
    <w:rsid w:val="00B95E25"/>
    <w:rsid w:val="00B96185"/>
    <w:rsid w:val="00B96741"/>
    <w:rsid w:val="00B96B68"/>
    <w:rsid w:val="00B96FFF"/>
    <w:rsid w:val="00B974BD"/>
    <w:rsid w:val="00B97594"/>
    <w:rsid w:val="00B9787C"/>
    <w:rsid w:val="00B978F1"/>
    <w:rsid w:val="00BA01F6"/>
    <w:rsid w:val="00BA055D"/>
    <w:rsid w:val="00BA057D"/>
    <w:rsid w:val="00BA0992"/>
    <w:rsid w:val="00BA0B4A"/>
    <w:rsid w:val="00BA0B89"/>
    <w:rsid w:val="00BA0F35"/>
    <w:rsid w:val="00BA19BC"/>
    <w:rsid w:val="00BA1A9B"/>
    <w:rsid w:val="00BA26E8"/>
    <w:rsid w:val="00BA28A6"/>
    <w:rsid w:val="00BA296B"/>
    <w:rsid w:val="00BA2A91"/>
    <w:rsid w:val="00BA2CB9"/>
    <w:rsid w:val="00BA2E09"/>
    <w:rsid w:val="00BA2F66"/>
    <w:rsid w:val="00BA312D"/>
    <w:rsid w:val="00BA384A"/>
    <w:rsid w:val="00BA3D82"/>
    <w:rsid w:val="00BA4011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5878"/>
    <w:rsid w:val="00BA6404"/>
    <w:rsid w:val="00BA6553"/>
    <w:rsid w:val="00BA6852"/>
    <w:rsid w:val="00BA6AE6"/>
    <w:rsid w:val="00BA6B7A"/>
    <w:rsid w:val="00BA6D0F"/>
    <w:rsid w:val="00BA6DC7"/>
    <w:rsid w:val="00BA6F72"/>
    <w:rsid w:val="00BA7317"/>
    <w:rsid w:val="00BB04FE"/>
    <w:rsid w:val="00BB0747"/>
    <w:rsid w:val="00BB0AAC"/>
    <w:rsid w:val="00BB14CC"/>
    <w:rsid w:val="00BB16C9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956"/>
    <w:rsid w:val="00BB3FBE"/>
    <w:rsid w:val="00BB3FF1"/>
    <w:rsid w:val="00BB4400"/>
    <w:rsid w:val="00BB4A40"/>
    <w:rsid w:val="00BB546B"/>
    <w:rsid w:val="00BB5B03"/>
    <w:rsid w:val="00BB5E13"/>
    <w:rsid w:val="00BB5F88"/>
    <w:rsid w:val="00BB653C"/>
    <w:rsid w:val="00BB6982"/>
    <w:rsid w:val="00BB747E"/>
    <w:rsid w:val="00BC0806"/>
    <w:rsid w:val="00BC0A09"/>
    <w:rsid w:val="00BC0A7B"/>
    <w:rsid w:val="00BC1066"/>
    <w:rsid w:val="00BC1128"/>
    <w:rsid w:val="00BC13D3"/>
    <w:rsid w:val="00BC1485"/>
    <w:rsid w:val="00BC1A21"/>
    <w:rsid w:val="00BC20F0"/>
    <w:rsid w:val="00BC2642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A6"/>
    <w:rsid w:val="00BC3FF1"/>
    <w:rsid w:val="00BC4312"/>
    <w:rsid w:val="00BC4982"/>
    <w:rsid w:val="00BC49A9"/>
    <w:rsid w:val="00BC52FB"/>
    <w:rsid w:val="00BC5352"/>
    <w:rsid w:val="00BC5DD0"/>
    <w:rsid w:val="00BC6521"/>
    <w:rsid w:val="00BC67C5"/>
    <w:rsid w:val="00BC6900"/>
    <w:rsid w:val="00BC69A2"/>
    <w:rsid w:val="00BC75B6"/>
    <w:rsid w:val="00BC78E8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E07"/>
    <w:rsid w:val="00BD2E23"/>
    <w:rsid w:val="00BD2FFE"/>
    <w:rsid w:val="00BD308D"/>
    <w:rsid w:val="00BD30E6"/>
    <w:rsid w:val="00BD317E"/>
    <w:rsid w:val="00BD31BB"/>
    <w:rsid w:val="00BD332F"/>
    <w:rsid w:val="00BD3B4D"/>
    <w:rsid w:val="00BD3C6F"/>
    <w:rsid w:val="00BD408C"/>
    <w:rsid w:val="00BD454A"/>
    <w:rsid w:val="00BD499E"/>
    <w:rsid w:val="00BD4DB5"/>
    <w:rsid w:val="00BD5146"/>
    <w:rsid w:val="00BD514F"/>
    <w:rsid w:val="00BD60F7"/>
    <w:rsid w:val="00BD6295"/>
    <w:rsid w:val="00BD6511"/>
    <w:rsid w:val="00BD6661"/>
    <w:rsid w:val="00BD666D"/>
    <w:rsid w:val="00BD68A4"/>
    <w:rsid w:val="00BD6F4F"/>
    <w:rsid w:val="00BD79BC"/>
    <w:rsid w:val="00BD79C5"/>
    <w:rsid w:val="00BD7B2A"/>
    <w:rsid w:val="00BD7DA9"/>
    <w:rsid w:val="00BD7EFD"/>
    <w:rsid w:val="00BE016A"/>
    <w:rsid w:val="00BE14F0"/>
    <w:rsid w:val="00BE18F3"/>
    <w:rsid w:val="00BE1943"/>
    <w:rsid w:val="00BE2186"/>
    <w:rsid w:val="00BE2681"/>
    <w:rsid w:val="00BE2A66"/>
    <w:rsid w:val="00BE2DE5"/>
    <w:rsid w:val="00BE2E4B"/>
    <w:rsid w:val="00BE30EB"/>
    <w:rsid w:val="00BE33E0"/>
    <w:rsid w:val="00BE371E"/>
    <w:rsid w:val="00BE3F53"/>
    <w:rsid w:val="00BE44CF"/>
    <w:rsid w:val="00BE4782"/>
    <w:rsid w:val="00BE4EEF"/>
    <w:rsid w:val="00BE57C6"/>
    <w:rsid w:val="00BE5B2B"/>
    <w:rsid w:val="00BE5E32"/>
    <w:rsid w:val="00BE64AD"/>
    <w:rsid w:val="00BE64EB"/>
    <w:rsid w:val="00BE66AF"/>
    <w:rsid w:val="00BE7213"/>
    <w:rsid w:val="00BE7478"/>
    <w:rsid w:val="00BE797F"/>
    <w:rsid w:val="00BE7A92"/>
    <w:rsid w:val="00BE7AF3"/>
    <w:rsid w:val="00BE7F44"/>
    <w:rsid w:val="00BF0236"/>
    <w:rsid w:val="00BF06A2"/>
    <w:rsid w:val="00BF079D"/>
    <w:rsid w:val="00BF093D"/>
    <w:rsid w:val="00BF0B4A"/>
    <w:rsid w:val="00BF0B5F"/>
    <w:rsid w:val="00BF0F6B"/>
    <w:rsid w:val="00BF132A"/>
    <w:rsid w:val="00BF13E9"/>
    <w:rsid w:val="00BF1842"/>
    <w:rsid w:val="00BF1952"/>
    <w:rsid w:val="00BF1E6D"/>
    <w:rsid w:val="00BF1FE2"/>
    <w:rsid w:val="00BF21B8"/>
    <w:rsid w:val="00BF21F3"/>
    <w:rsid w:val="00BF2605"/>
    <w:rsid w:val="00BF2729"/>
    <w:rsid w:val="00BF2968"/>
    <w:rsid w:val="00BF2A78"/>
    <w:rsid w:val="00BF2ACE"/>
    <w:rsid w:val="00BF2AFB"/>
    <w:rsid w:val="00BF2F45"/>
    <w:rsid w:val="00BF3069"/>
    <w:rsid w:val="00BF3685"/>
    <w:rsid w:val="00BF36CD"/>
    <w:rsid w:val="00BF3942"/>
    <w:rsid w:val="00BF3CF1"/>
    <w:rsid w:val="00BF431C"/>
    <w:rsid w:val="00BF43F7"/>
    <w:rsid w:val="00BF44FF"/>
    <w:rsid w:val="00BF462D"/>
    <w:rsid w:val="00BF49F3"/>
    <w:rsid w:val="00BF4DD5"/>
    <w:rsid w:val="00BF51C9"/>
    <w:rsid w:val="00BF5226"/>
    <w:rsid w:val="00BF5873"/>
    <w:rsid w:val="00BF5AA3"/>
    <w:rsid w:val="00BF5BCE"/>
    <w:rsid w:val="00BF5E4E"/>
    <w:rsid w:val="00BF60D9"/>
    <w:rsid w:val="00BF6375"/>
    <w:rsid w:val="00BF6B1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B2F"/>
    <w:rsid w:val="00C00C36"/>
    <w:rsid w:val="00C0111C"/>
    <w:rsid w:val="00C01276"/>
    <w:rsid w:val="00C01303"/>
    <w:rsid w:val="00C017E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708"/>
    <w:rsid w:val="00C038D8"/>
    <w:rsid w:val="00C04922"/>
    <w:rsid w:val="00C05029"/>
    <w:rsid w:val="00C058A8"/>
    <w:rsid w:val="00C05B70"/>
    <w:rsid w:val="00C06771"/>
    <w:rsid w:val="00C0698A"/>
    <w:rsid w:val="00C06D5A"/>
    <w:rsid w:val="00C06E62"/>
    <w:rsid w:val="00C0700E"/>
    <w:rsid w:val="00C071B8"/>
    <w:rsid w:val="00C072C8"/>
    <w:rsid w:val="00C07778"/>
    <w:rsid w:val="00C07912"/>
    <w:rsid w:val="00C0798A"/>
    <w:rsid w:val="00C07D0A"/>
    <w:rsid w:val="00C07D47"/>
    <w:rsid w:val="00C10138"/>
    <w:rsid w:val="00C1038B"/>
    <w:rsid w:val="00C10AFF"/>
    <w:rsid w:val="00C111B4"/>
    <w:rsid w:val="00C11310"/>
    <w:rsid w:val="00C1171E"/>
    <w:rsid w:val="00C119E6"/>
    <w:rsid w:val="00C11AEF"/>
    <w:rsid w:val="00C11C58"/>
    <w:rsid w:val="00C11E5B"/>
    <w:rsid w:val="00C120AB"/>
    <w:rsid w:val="00C12285"/>
    <w:rsid w:val="00C127FD"/>
    <w:rsid w:val="00C13599"/>
    <w:rsid w:val="00C138C9"/>
    <w:rsid w:val="00C138FD"/>
    <w:rsid w:val="00C14CDB"/>
    <w:rsid w:val="00C14CE0"/>
    <w:rsid w:val="00C15656"/>
    <w:rsid w:val="00C15CD3"/>
    <w:rsid w:val="00C15F0F"/>
    <w:rsid w:val="00C16739"/>
    <w:rsid w:val="00C16971"/>
    <w:rsid w:val="00C17AE4"/>
    <w:rsid w:val="00C17DD5"/>
    <w:rsid w:val="00C17E0A"/>
    <w:rsid w:val="00C17EEC"/>
    <w:rsid w:val="00C2011D"/>
    <w:rsid w:val="00C20158"/>
    <w:rsid w:val="00C21082"/>
    <w:rsid w:val="00C211CD"/>
    <w:rsid w:val="00C21C7B"/>
    <w:rsid w:val="00C21FFD"/>
    <w:rsid w:val="00C222B4"/>
    <w:rsid w:val="00C2247C"/>
    <w:rsid w:val="00C22558"/>
    <w:rsid w:val="00C226B3"/>
    <w:rsid w:val="00C2282F"/>
    <w:rsid w:val="00C2293D"/>
    <w:rsid w:val="00C22A5A"/>
    <w:rsid w:val="00C23428"/>
    <w:rsid w:val="00C2390A"/>
    <w:rsid w:val="00C23D25"/>
    <w:rsid w:val="00C23FD8"/>
    <w:rsid w:val="00C2416A"/>
    <w:rsid w:val="00C24A17"/>
    <w:rsid w:val="00C25098"/>
    <w:rsid w:val="00C25278"/>
    <w:rsid w:val="00C25563"/>
    <w:rsid w:val="00C255C8"/>
    <w:rsid w:val="00C2588E"/>
    <w:rsid w:val="00C25F9E"/>
    <w:rsid w:val="00C26142"/>
    <w:rsid w:val="00C26343"/>
    <w:rsid w:val="00C26507"/>
    <w:rsid w:val="00C26816"/>
    <w:rsid w:val="00C26C0C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96F"/>
    <w:rsid w:val="00C31BA7"/>
    <w:rsid w:val="00C32065"/>
    <w:rsid w:val="00C32256"/>
    <w:rsid w:val="00C32309"/>
    <w:rsid w:val="00C323DD"/>
    <w:rsid w:val="00C325D7"/>
    <w:rsid w:val="00C328F4"/>
    <w:rsid w:val="00C32B8D"/>
    <w:rsid w:val="00C32F66"/>
    <w:rsid w:val="00C33553"/>
    <w:rsid w:val="00C336D3"/>
    <w:rsid w:val="00C33C5A"/>
    <w:rsid w:val="00C34448"/>
    <w:rsid w:val="00C349E6"/>
    <w:rsid w:val="00C34E44"/>
    <w:rsid w:val="00C34F64"/>
    <w:rsid w:val="00C34F7F"/>
    <w:rsid w:val="00C3519B"/>
    <w:rsid w:val="00C352EF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37C2B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49E"/>
    <w:rsid w:val="00C4150F"/>
    <w:rsid w:val="00C4172A"/>
    <w:rsid w:val="00C4187F"/>
    <w:rsid w:val="00C418B8"/>
    <w:rsid w:val="00C41FE3"/>
    <w:rsid w:val="00C42192"/>
    <w:rsid w:val="00C422E3"/>
    <w:rsid w:val="00C42D97"/>
    <w:rsid w:val="00C43327"/>
    <w:rsid w:val="00C43D73"/>
    <w:rsid w:val="00C44829"/>
    <w:rsid w:val="00C44DED"/>
    <w:rsid w:val="00C4541C"/>
    <w:rsid w:val="00C45BF5"/>
    <w:rsid w:val="00C46444"/>
    <w:rsid w:val="00C46A7A"/>
    <w:rsid w:val="00C474C6"/>
    <w:rsid w:val="00C476BE"/>
    <w:rsid w:val="00C47EA2"/>
    <w:rsid w:val="00C506B6"/>
    <w:rsid w:val="00C50802"/>
    <w:rsid w:val="00C50A38"/>
    <w:rsid w:val="00C50C2C"/>
    <w:rsid w:val="00C50EDC"/>
    <w:rsid w:val="00C510D8"/>
    <w:rsid w:val="00C5129E"/>
    <w:rsid w:val="00C51445"/>
    <w:rsid w:val="00C517D5"/>
    <w:rsid w:val="00C51860"/>
    <w:rsid w:val="00C519EF"/>
    <w:rsid w:val="00C51C86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06C7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91A"/>
    <w:rsid w:val="00C64A40"/>
    <w:rsid w:val="00C65553"/>
    <w:rsid w:val="00C65A33"/>
    <w:rsid w:val="00C65D21"/>
    <w:rsid w:val="00C65F6D"/>
    <w:rsid w:val="00C6676D"/>
    <w:rsid w:val="00C66CE3"/>
    <w:rsid w:val="00C67160"/>
    <w:rsid w:val="00C67218"/>
    <w:rsid w:val="00C6754F"/>
    <w:rsid w:val="00C67A38"/>
    <w:rsid w:val="00C67D42"/>
    <w:rsid w:val="00C67DFE"/>
    <w:rsid w:val="00C7031E"/>
    <w:rsid w:val="00C704A6"/>
    <w:rsid w:val="00C708E4"/>
    <w:rsid w:val="00C709B2"/>
    <w:rsid w:val="00C711EC"/>
    <w:rsid w:val="00C71A70"/>
    <w:rsid w:val="00C71CE4"/>
    <w:rsid w:val="00C72859"/>
    <w:rsid w:val="00C73268"/>
    <w:rsid w:val="00C73A1E"/>
    <w:rsid w:val="00C73BA0"/>
    <w:rsid w:val="00C73C81"/>
    <w:rsid w:val="00C74246"/>
    <w:rsid w:val="00C74501"/>
    <w:rsid w:val="00C74687"/>
    <w:rsid w:val="00C747D2"/>
    <w:rsid w:val="00C748AC"/>
    <w:rsid w:val="00C762BF"/>
    <w:rsid w:val="00C762D5"/>
    <w:rsid w:val="00C76818"/>
    <w:rsid w:val="00C768E1"/>
    <w:rsid w:val="00C7694B"/>
    <w:rsid w:val="00C76D2C"/>
    <w:rsid w:val="00C77064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7D5"/>
    <w:rsid w:val="00C8181D"/>
    <w:rsid w:val="00C819D7"/>
    <w:rsid w:val="00C81EF3"/>
    <w:rsid w:val="00C81FE3"/>
    <w:rsid w:val="00C8255A"/>
    <w:rsid w:val="00C8268B"/>
    <w:rsid w:val="00C82A3A"/>
    <w:rsid w:val="00C837B7"/>
    <w:rsid w:val="00C83CD1"/>
    <w:rsid w:val="00C841FB"/>
    <w:rsid w:val="00C847F9"/>
    <w:rsid w:val="00C84AC8"/>
    <w:rsid w:val="00C84B43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799"/>
    <w:rsid w:val="00C90DE0"/>
    <w:rsid w:val="00C90FB8"/>
    <w:rsid w:val="00C91119"/>
    <w:rsid w:val="00C913F7"/>
    <w:rsid w:val="00C91BA1"/>
    <w:rsid w:val="00C91D4D"/>
    <w:rsid w:val="00C92009"/>
    <w:rsid w:val="00C9292D"/>
    <w:rsid w:val="00C92CDA"/>
    <w:rsid w:val="00C93201"/>
    <w:rsid w:val="00C93340"/>
    <w:rsid w:val="00C93487"/>
    <w:rsid w:val="00C94316"/>
    <w:rsid w:val="00C94583"/>
    <w:rsid w:val="00C94B01"/>
    <w:rsid w:val="00C952E5"/>
    <w:rsid w:val="00C95CF1"/>
    <w:rsid w:val="00C960C7"/>
    <w:rsid w:val="00C971BB"/>
    <w:rsid w:val="00C97410"/>
    <w:rsid w:val="00C9777C"/>
    <w:rsid w:val="00C97A96"/>
    <w:rsid w:val="00C97C2C"/>
    <w:rsid w:val="00C97EC3"/>
    <w:rsid w:val="00CA05E3"/>
    <w:rsid w:val="00CA08C2"/>
    <w:rsid w:val="00CA0CC5"/>
    <w:rsid w:val="00CA0F21"/>
    <w:rsid w:val="00CA16C7"/>
    <w:rsid w:val="00CA1B26"/>
    <w:rsid w:val="00CA2132"/>
    <w:rsid w:val="00CA214C"/>
    <w:rsid w:val="00CA2304"/>
    <w:rsid w:val="00CA282D"/>
    <w:rsid w:val="00CA3017"/>
    <w:rsid w:val="00CA32D9"/>
    <w:rsid w:val="00CA3BA8"/>
    <w:rsid w:val="00CA4844"/>
    <w:rsid w:val="00CA4BD1"/>
    <w:rsid w:val="00CA4DF2"/>
    <w:rsid w:val="00CA57E0"/>
    <w:rsid w:val="00CA5956"/>
    <w:rsid w:val="00CA5B51"/>
    <w:rsid w:val="00CA5D6E"/>
    <w:rsid w:val="00CA64E7"/>
    <w:rsid w:val="00CA65CD"/>
    <w:rsid w:val="00CA6C1A"/>
    <w:rsid w:val="00CA6EAE"/>
    <w:rsid w:val="00CA73C1"/>
    <w:rsid w:val="00CA7537"/>
    <w:rsid w:val="00CA764B"/>
    <w:rsid w:val="00CA7F2B"/>
    <w:rsid w:val="00CB03AD"/>
    <w:rsid w:val="00CB0EF4"/>
    <w:rsid w:val="00CB10E3"/>
    <w:rsid w:val="00CB1232"/>
    <w:rsid w:val="00CB131A"/>
    <w:rsid w:val="00CB179E"/>
    <w:rsid w:val="00CB1F71"/>
    <w:rsid w:val="00CB23B5"/>
    <w:rsid w:val="00CB2EBF"/>
    <w:rsid w:val="00CB2EEA"/>
    <w:rsid w:val="00CB3655"/>
    <w:rsid w:val="00CB3A79"/>
    <w:rsid w:val="00CB3E62"/>
    <w:rsid w:val="00CB4148"/>
    <w:rsid w:val="00CB42C0"/>
    <w:rsid w:val="00CB4498"/>
    <w:rsid w:val="00CB44FA"/>
    <w:rsid w:val="00CB50B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CB2"/>
    <w:rsid w:val="00CB6F90"/>
    <w:rsid w:val="00CB7B87"/>
    <w:rsid w:val="00CB7F8F"/>
    <w:rsid w:val="00CC02B9"/>
    <w:rsid w:val="00CC0384"/>
    <w:rsid w:val="00CC0668"/>
    <w:rsid w:val="00CC0CD3"/>
    <w:rsid w:val="00CC0D83"/>
    <w:rsid w:val="00CC1022"/>
    <w:rsid w:val="00CC129C"/>
    <w:rsid w:val="00CC1457"/>
    <w:rsid w:val="00CC1C15"/>
    <w:rsid w:val="00CC1C5D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24"/>
    <w:rsid w:val="00CC47C2"/>
    <w:rsid w:val="00CC48A0"/>
    <w:rsid w:val="00CC4D1C"/>
    <w:rsid w:val="00CC5258"/>
    <w:rsid w:val="00CC53E2"/>
    <w:rsid w:val="00CC5C35"/>
    <w:rsid w:val="00CC5E88"/>
    <w:rsid w:val="00CC5F20"/>
    <w:rsid w:val="00CC6272"/>
    <w:rsid w:val="00CC6FD7"/>
    <w:rsid w:val="00CC7F98"/>
    <w:rsid w:val="00CD06E5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2F70"/>
    <w:rsid w:val="00CD340C"/>
    <w:rsid w:val="00CD36C6"/>
    <w:rsid w:val="00CD374F"/>
    <w:rsid w:val="00CD38EB"/>
    <w:rsid w:val="00CD39CB"/>
    <w:rsid w:val="00CD3C46"/>
    <w:rsid w:val="00CD47B7"/>
    <w:rsid w:val="00CD4997"/>
    <w:rsid w:val="00CD4AC3"/>
    <w:rsid w:val="00CD4D6B"/>
    <w:rsid w:val="00CD52DE"/>
    <w:rsid w:val="00CD5A02"/>
    <w:rsid w:val="00CD5C0B"/>
    <w:rsid w:val="00CD5F8C"/>
    <w:rsid w:val="00CD658A"/>
    <w:rsid w:val="00CD6CD5"/>
    <w:rsid w:val="00CD6E3B"/>
    <w:rsid w:val="00CD7329"/>
    <w:rsid w:val="00CD7608"/>
    <w:rsid w:val="00CD7B43"/>
    <w:rsid w:val="00CD7EA4"/>
    <w:rsid w:val="00CD7F3C"/>
    <w:rsid w:val="00CE004F"/>
    <w:rsid w:val="00CE01C8"/>
    <w:rsid w:val="00CE04DD"/>
    <w:rsid w:val="00CE072C"/>
    <w:rsid w:val="00CE07F4"/>
    <w:rsid w:val="00CE0A8C"/>
    <w:rsid w:val="00CE0B8D"/>
    <w:rsid w:val="00CE0D01"/>
    <w:rsid w:val="00CE10CF"/>
    <w:rsid w:val="00CE124B"/>
    <w:rsid w:val="00CE1BB3"/>
    <w:rsid w:val="00CE1C56"/>
    <w:rsid w:val="00CE215B"/>
    <w:rsid w:val="00CE2222"/>
    <w:rsid w:val="00CE2A16"/>
    <w:rsid w:val="00CE2E99"/>
    <w:rsid w:val="00CE356E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5AE1"/>
    <w:rsid w:val="00CE6688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2D"/>
    <w:rsid w:val="00CF1157"/>
    <w:rsid w:val="00CF12B0"/>
    <w:rsid w:val="00CF1581"/>
    <w:rsid w:val="00CF16DE"/>
    <w:rsid w:val="00CF24C0"/>
    <w:rsid w:val="00CF2C9A"/>
    <w:rsid w:val="00CF2E50"/>
    <w:rsid w:val="00CF310C"/>
    <w:rsid w:val="00CF31D8"/>
    <w:rsid w:val="00CF392B"/>
    <w:rsid w:val="00CF4CA4"/>
    <w:rsid w:val="00CF4CE8"/>
    <w:rsid w:val="00CF5455"/>
    <w:rsid w:val="00CF579C"/>
    <w:rsid w:val="00CF57C9"/>
    <w:rsid w:val="00CF5DBA"/>
    <w:rsid w:val="00CF6123"/>
    <w:rsid w:val="00CF61CC"/>
    <w:rsid w:val="00CF656F"/>
    <w:rsid w:val="00CF6DD5"/>
    <w:rsid w:val="00CF744E"/>
    <w:rsid w:val="00CF7AA7"/>
    <w:rsid w:val="00D000EF"/>
    <w:rsid w:val="00D01014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4BA"/>
    <w:rsid w:val="00D05596"/>
    <w:rsid w:val="00D0682B"/>
    <w:rsid w:val="00D06BAC"/>
    <w:rsid w:val="00D06DB9"/>
    <w:rsid w:val="00D07490"/>
    <w:rsid w:val="00D07521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0E5A"/>
    <w:rsid w:val="00D12015"/>
    <w:rsid w:val="00D1212F"/>
    <w:rsid w:val="00D127C3"/>
    <w:rsid w:val="00D12B27"/>
    <w:rsid w:val="00D12CB9"/>
    <w:rsid w:val="00D12FC5"/>
    <w:rsid w:val="00D12FDA"/>
    <w:rsid w:val="00D136FA"/>
    <w:rsid w:val="00D13F8E"/>
    <w:rsid w:val="00D15100"/>
    <w:rsid w:val="00D158D1"/>
    <w:rsid w:val="00D15B8A"/>
    <w:rsid w:val="00D15F29"/>
    <w:rsid w:val="00D16673"/>
    <w:rsid w:val="00D166E6"/>
    <w:rsid w:val="00D167C7"/>
    <w:rsid w:val="00D16B30"/>
    <w:rsid w:val="00D16BAA"/>
    <w:rsid w:val="00D17089"/>
    <w:rsid w:val="00D17518"/>
    <w:rsid w:val="00D1769A"/>
    <w:rsid w:val="00D17B3E"/>
    <w:rsid w:val="00D17B5D"/>
    <w:rsid w:val="00D20BD7"/>
    <w:rsid w:val="00D20F55"/>
    <w:rsid w:val="00D21285"/>
    <w:rsid w:val="00D2160C"/>
    <w:rsid w:val="00D21675"/>
    <w:rsid w:val="00D21C50"/>
    <w:rsid w:val="00D21D69"/>
    <w:rsid w:val="00D21DEA"/>
    <w:rsid w:val="00D22177"/>
    <w:rsid w:val="00D2252D"/>
    <w:rsid w:val="00D226A0"/>
    <w:rsid w:val="00D226DD"/>
    <w:rsid w:val="00D228B2"/>
    <w:rsid w:val="00D22CB2"/>
    <w:rsid w:val="00D22E65"/>
    <w:rsid w:val="00D23237"/>
    <w:rsid w:val="00D238BF"/>
    <w:rsid w:val="00D23C39"/>
    <w:rsid w:val="00D242D5"/>
    <w:rsid w:val="00D24A23"/>
    <w:rsid w:val="00D24DB3"/>
    <w:rsid w:val="00D2541D"/>
    <w:rsid w:val="00D25872"/>
    <w:rsid w:val="00D25D53"/>
    <w:rsid w:val="00D25E3E"/>
    <w:rsid w:val="00D25FD9"/>
    <w:rsid w:val="00D2608C"/>
    <w:rsid w:val="00D262A3"/>
    <w:rsid w:val="00D2703B"/>
    <w:rsid w:val="00D27624"/>
    <w:rsid w:val="00D27C9D"/>
    <w:rsid w:val="00D27E5D"/>
    <w:rsid w:val="00D30011"/>
    <w:rsid w:val="00D30046"/>
    <w:rsid w:val="00D30D6F"/>
    <w:rsid w:val="00D310B0"/>
    <w:rsid w:val="00D31593"/>
    <w:rsid w:val="00D31793"/>
    <w:rsid w:val="00D31969"/>
    <w:rsid w:val="00D31C0C"/>
    <w:rsid w:val="00D31CA4"/>
    <w:rsid w:val="00D325FD"/>
    <w:rsid w:val="00D32925"/>
    <w:rsid w:val="00D331E3"/>
    <w:rsid w:val="00D333E7"/>
    <w:rsid w:val="00D34256"/>
    <w:rsid w:val="00D34738"/>
    <w:rsid w:val="00D347DF"/>
    <w:rsid w:val="00D34AB1"/>
    <w:rsid w:val="00D34E1D"/>
    <w:rsid w:val="00D34EF1"/>
    <w:rsid w:val="00D3531D"/>
    <w:rsid w:val="00D35B42"/>
    <w:rsid w:val="00D35B61"/>
    <w:rsid w:val="00D35D08"/>
    <w:rsid w:val="00D36DC8"/>
    <w:rsid w:val="00D371CF"/>
    <w:rsid w:val="00D376B0"/>
    <w:rsid w:val="00D37B8B"/>
    <w:rsid w:val="00D40A4F"/>
    <w:rsid w:val="00D40D58"/>
    <w:rsid w:val="00D41692"/>
    <w:rsid w:val="00D41845"/>
    <w:rsid w:val="00D418A1"/>
    <w:rsid w:val="00D41F75"/>
    <w:rsid w:val="00D422F2"/>
    <w:rsid w:val="00D4244A"/>
    <w:rsid w:val="00D42A85"/>
    <w:rsid w:val="00D42EDB"/>
    <w:rsid w:val="00D42FE9"/>
    <w:rsid w:val="00D43B1E"/>
    <w:rsid w:val="00D43CC6"/>
    <w:rsid w:val="00D43D2E"/>
    <w:rsid w:val="00D43E25"/>
    <w:rsid w:val="00D43FF7"/>
    <w:rsid w:val="00D44403"/>
    <w:rsid w:val="00D447E8"/>
    <w:rsid w:val="00D44ED0"/>
    <w:rsid w:val="00D44F00"/>
    <w:rsid w:val="00D4585F"/>
    <w:rsid w:val="00D45FB3"/>
    <w:rsid w:val="00D46A41"/>
    <w:rsid w:val="00D46C52"/>
    <w:rsid w:val="00D47E13"/>
    <w:rsid w:val="00D5102D"/>
    <w:rsid w:val="00D514D3"/>
    <w:rsid w:val="00D51649"/>
    <w:rsid w:val="00D51687"/>
    <w:rsid w:val="00D51719"/>
    <w:rsid w:val="00D51A39"/>
    <w:rsid w:val="00D52592"/>
    <w:rsid w:val="00D52714"/>
    <w:rsid w:val="00D52BD1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5BB2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57776"/>
    <w:rsid w:val="00D57D82"/>
    <w:rsid w:val="00D600B6"/>
    <w:rsid w:val="00D60AB2"/>
    <w:rsid w:val="00D61153"/>
    <w:rsid w:val="00D613ED"/>
    <w:rsid w:val="00D6148D"/>
    <w:rsid w:val="00D61B3F"/>
    <w:rsid w:val="00D61EF1"/>
    <w:rsid w:val="00D6255C"/>
    <w:rsid w:val="00D62631"/>
    <w:rsid w:val="00D629B5"/>
    <w:rsid w:val="00D62B72"/>
    <w:rsid w:val="00D62F77"/>
    <w:rsid w:val="00D631AF"/>
    <w:rsid w:val="00D63B7D"/>
    <w:rsid w:val="00D63E10"/>
    <w:rsid w:val="00D6450E"/>
    <w:rsid w:val="00D6482A"/>
    <w:rsid w:val="00D64A72"/>
    <w:rsid w:val="00D64AD8"/>
    <w:rsid w:val="00D64E8C"/>
    <w:rsid w:val="00D64F57"/>
    <w:rsid w:val="00D65004"/>
    <w:rsid w:val="00D65E22"/>
    <w:rsid w:val="00D6616A"/>
    <w:rsid w:val="00D6660A"/>
    <w:rsid w:val="00D666A8"/>
    <w:rsid w:val="00D6690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0D"/>
    <w:rsid w:val="00D7273A"/>
    <w:rsid w:val="00D72BCA"/>
    <w:rsid w:val="00D73479"/>
    <w:rsid w:val="00D73C5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74E"/>
    <w:rsid w:val="00D81BFE"/>
    <w:rsid w:val="00D81EC7"/>
    <w:rsid w:val="00D81F17"/>
    <w:rsid w:val="00D82AE8"/>
    <w:rsid w:val="00D82C2B"/>
    <w:rsid w:val="00D83392"/>
    <w:rsid w:val="00D8355C"/>
    <w:rsid w:val="00D83EF2"/>
    <w:rsid w:val="00D84126"/>
    <w:rsid w:val="00D8436E"/>
    <w:rsid w:val="00D844F1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422"/>
    <w:rsid w:val="00D86B42"/>
    <w:rsid w:val="00D8775C"/>
    <w:rsid w:val="00D87B01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80D"/>
    <w:rsid w:val="00D93972"/>
    <w:rsid w:val="00D93A36"/>
    <w:rsid w:val="00D93D74"/>
    <w:rsid w:val="00D93F99"/>
    <w:rsid w:val="00D9475C"/>
    <w:rsid w:val="00D94EE1"/>
    <w:rsid w:val="00D9583E"/>
    <w:rsid w:val="00D95B0B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43D"/>
    <w:rsid w:val="00DA45E8"/>
    <w:rsid w:val="00DA4B0B"/>
    <w:rsid w:val="00DA5044"/>
    <w:rsid w:val="00DA5381"/>
    <w:rsid w:val="00DA549E"/>
    <w:rsid w:val="00DA5895"/>
    <w:rsid w:val="00DA5AD1"/>
    <w:rsid w:val="00DA5AE7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5C4"/>
    <w:rsid w:val="00DB0A91"/>
    <w:rsid w:val="00DB1456"/>
    <w:rsid w:val="00DB1633"/>
    <w:rsid w:val="00DB1752"/>
    <w:rsid w:val="00DB1C16"/>
    <w:rsid w:val="00DB28D3"/>
    <w:rsid w:val="00DB2B10"/>
    <w:rsid w:val="00DB309E"/>
    <w:rsid w:val="00DB3604"/>
    <w:rsid w:val="00DB381D"/>
    <w:rsid w:val="00DB3827"/>
    <w:rsid w:val="00DB3915"/>
    <w:rsid w:val="00DB4579"/>
    <w:rsid w:val="00DB4BBD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A2E"/>
    <w:rsid w:val="00DB7C16"/>
    <w:rsid w:val="00DC026E"/>
    <w:rsid w:val="00DC0681"/>
    <w:rsid w:val="00DC08DA"/>
    <w:rsid w:val="00DC0FB5"/>
    <w:rsid w:val="00DC0FCC"/>
    <w:rsid w:val="00DC1022"/>
    <w:rsid w:val="00DC114E"/>
    <w:rsid w:val="00DC1171"/>
    <w:rsid w:val="00DC2026"/>
    <w:rsid w:val="00DC2346"/>
    <w:rsid w:val="00DC2A85"/>
    <w:rsid w:val="00DC3188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6A47"/>
    <w:rsid w:val="00DC6C86"/>
    <w:rsid w:val="00DC72F2"/>
    <w:rsid w:val="00DC7697"/>
    <w:rsid w:val="00DC79A2"/>
    <w:rsid w:val="00DC7B9C"/>
    <w:rsid w:val="00DC7ED4"/>
    <w:rsid w:val="00DC7F73"/>
    <w:rsid w:val="00DD0128"/>
    <w:rsid w:val="00DD1247"/>
    <w:rsid w:val="00DD1875"/>
    <w:rsid w:val="00DD18A1"/>
    <w:rsid w:val="00DD18DF"/>
    <w:rsid w:val="00DD1D00"/>
    <w:rsid w:val="00DD1E14"/>
    <w:rsid w:val="00DD1E2A"/>
    <w:rsid w:val="00DD2201"/>
    <w:rsid w:val="00DD2214"/>
    <w:rsid w:val="00DD2330"/>
    <w:rsid w:val="00DD26E9"/>
    <w:rsid w:val="00DD2B7E"/>
    <w:rsid w:val="00DD2C68"/>
    <w:rsid w:val="00DD2CA4"/>
    <w:rsid w:val="00DD36DD"/>
    <w:rsid w:val="00DD384E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1F4"/>
    <w:rsid w:val="00DD727D"/>
    <w:rsid w:val="00DD72CA"/>
    <w:rsid w:val="00DD76B3"/>
    <w:rsid w:val="00DD7EB5"/>
    <w:rsid w:val="00DD7FA7"/>
    <w:rsid w:val="00DE0000"/>
    <w:rsid w:val="00DE00B5"/>
    <w:rsid w:val="00DE0938"/>
    <w:rsid w:val="00DE0AAD"/>
    <w:rsid w:val="00DE0C43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75B"/>
    <w:rsid w:val="00DE4A3F"/>
    <w:rsid w:val="00DE4E88"/>
    <w:rsid w:val="00DE58FC"/>
    <w:rsid w:val="00DE5CFE"/>
    <w:rsid w:val="00DE6041"/>
    <w:rsid w:val="00DE6116"/>
    <w:rsid w:val="00DE61E0"/>
    <w:rsid w:val="00DE78B2"/>
    <w:rsid w:val="00DE7E49"/>
    <w:rsid w:val="00DF010E"/>
    <w:rsid w:val="00DF0165"/>
    <w:rsid w:val="00DF02B3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AEB"/>
    <w:rsid w:val="00DF2C73"/>
    <w:rsid w:val="00DF2F7E"/>
    <w:rsid w:val="00DF31F9"/>
    <w:rsid w:val="00DF3372"/>
    <w:rsid w:val="00DF3559"/>
    <w:rsid w:val="00DF3602"/>
    <w:rsid w:val="00DF375C"/>
    <w:rsid w:val="00DF3844"/>
    <w:rsid w:val="00DF45D5"/>
    <w:rsid w:val="00DF4D19"/>
    <w:rsid w:val="00DF4D3B"/>
    <w:rsid w:val="00DF598D"/>
    <w:rsid w:val="00DF636C"/>
    <w:rsid w:val="00DF6423"/>
    <w:rsid w:val="00DF674A"/>
    <w:rsid w:val="00DF6D9A"/>
    <w:rsid w:val="00DF74F9"/>
    <w:rsid w:val="00DF76BF"/>
    <w:rsid w:val="00DF76D7"/>
    <w:rsid w:val="00DF7C20"/>
    <w:rsid w:val="00DF7C98"/>
    <w:rsid w:val="00DF7D82"/>
    <w:rsid w:val="00DF7F34"/>
    <w:rsid w:val="00E00583"/>
    <w:rsid w:val="00E00676"/>
    <w:rsid w:val="00E00BB9"/>
    <w:rsid w:val="00E00F8E"/>
    <w:rsid w:val="00E011C5"/>
    <w:rsid w:val="00E0134E"/>
    <w:rsid w:val="00E016C4"/>
    <w:rsid w:val="00E01794"/>
    <w:rsid w:val="00E0256E"/>
    <w:rsid w:val="00E02AD9"/>
    <w:rsid w:val="00E02FB1"/>
    <w:rsid w:val="00E03958"/>
    <w:rsid w:val="00E04C03"/>
    <w:rsid w:val="00E04C81"/>
    <w:rsid w:val="00E04DA9"/>
    <w:rsid w:val="00E05854"/>
    <w:rsid w:val="00E05D74"/>
    <w:rsid w:val="00E05FF3"/>
    <w:rsid w:val="00E065DC"/>
    <w:rsid w:val="00E06ABF"/>
    <w:rsid w:val="00E06BBE"/>
    <w:rsid w:val="00E06CF5"/>
    <w:rsid w:val="00E070A1"/>
    <w:rsid w:val="00E070AF"/>
    <w:rsid w:val="00E0797F"/>
    <w:rsid w:val="00E07D67"/>
    <w:rsid w:val="00E10244"/>
    <w:rsid w:val="00E104A1"/>
    <w:rsid w:val="00E109D8"/>
    <w:rsid w:val="00E10D77"/>
    <w:rsid w:val="00E116F9"/>
    <w:rsid w:val="00E1355D"/>
    <w:rsid w:val="00E13711"/>
    <w:rsid w:val="00E144B9"/>
    <w:rsid w:val="00E146DB"/>
    <w:rsid w:val="00E14FA1"/>
    <w:rsid w:val="00E1502C"/>
    <w:rsid w:val="00E1521E"/>
    <w:rsid w:val="00E155CF"/>
    <w:rsid w:val="00E156CA"/>
    <w:rsid w:val="00E15953"/>
    <w:rsid w:val="00E15BA7"/>
    <w:rsid w:val="00E15D52"/>
    <w:rsid w:val="00E15F9E"/>
    <w:rsid w:val="00E16430"/>
    <w:rsid w:val="00E16632"/>
    <w:rsid w:val="00E16975"/>
    <w:rsid w:val="00E175E8"/>
    <w:rsid w:val="00E17945"/>
    <w:rsid w:val="00E17C43"/>
    <w:rsid w:val="00E20173"/>
    <w:rsid w:val="00E2078A"/>
    <w:rsid w:val="00E216C7"/>
    <w:rsid w:val="00E21809"/>
    <w:rsid w:val="00E223DC"/>
    <w:rsid w:val="00E228D6"/>
    <w:rsid w:val="00E22A0F"/>
    <w:rsid w:val="00E22EF4"/>
    <w:rsid w:val="00E230F1"/>
    <w:rsid w:val="00E236BA"/>
    <w:rsid w:val="00E23B38"/>
    <w:rsid w:val="00E243E6"/>
    <w:rsid w:val="00E2449F"/>
    <w:rsid w:val="00E24737"/>
    <w:rsid w:val="00E2476B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D28"/>
    <w:rsid w:val="00E30FAF"/>
    <w:rsid w:val="00E317D6"/>
    <w:rsid w:val="00E32236"/>
    <w:rsid w:val="00E32392"/>
    <w:rsid w:val="00E32B83"/>
    <w:rsid w:val="00E330FA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1C6"/>
    <w:rsid w:val="00E35B13"/>
    <w:rsid w:val="00E35C6F"/>
    <w:rsid w:val="00E3633A"/>
    <w:rsid w:val="00E363BF"/>
    <w:rsid w:val="00E36750"/>
    <w:rsid w:val="00E367EE"/>
    <w:rsid w:val="00E36824"/>
    <w:rsid w:val="00E36A31"/>
    <w:rsid w:val="00E36A6E"/>
    <w:rsid w:val="00E36B46"/>
    <w:rsid w:val="00E36C0D"/>
    <w:rsid w:val="00E36E0B"/>
    <w:rsid w:val="00E378E8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10F"/>
    <w:rsid w:val="00E44737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0E42"/>
    <w:rsid w:val="00E50F32"/>
    <w:rsid w:val="00E5168E"/>
    <w:rsid w:val="00E53062"/>
    <w:rsid w:val="00E5339A"/>
    <w:rsid w:val="00E53478"/>
    <w:rsid w:val="00E538AA"/>
    <w:rsid w:val="00E538B8"/>
    <w:rsid w:val="00E5419C"/>
    <w:rsid w:val="00E54402"/>
    <w:rsid w:val="00E5458F"/>
    <w:rsid w:val="00E54D3B"/>
    <w:rsid w:val="00E552E5"/>
    <w:rsid w:val="00E55D4D"/>
    <w:rsid w:val="00E56E7B"/>
    <w:rsid w:val="00E57002"/>
    <w:rsid w:val="00E574BA"/>
    <w:rsid w:val="00E57B96"/>
    <w:rsid w:val="00E57DBD"/>
    <w:rsid w:val="00E600DA"/>
    <w:rsid w:val="00E60108"/>
    <w:rsid w:val="00E60633"/>
    <w:rsid w:val="00E60A88"/>
    <w:rsid w:val="00E6185F"/>
    <w:rsid w:val="00E61B09"/>
    <w:rsid w:val="00E61E55"/>
    <w:rsid w:val="00E61E92"/>
    <w:rsid w:val="00E62C7C"/>
    <w:rsid w:val="00E62CA8"/>
    <w:rsid w:val="00E63442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A2"/>
    <w:rsid w:val="00E66756"/>
    <w:rsid w:val="00E66A2F"/>
    <w:rsid w:val="00E66B9D"/>
    <w:rsid w:val="00E66CC2"/>
    <w:rsid w:val="00E67385"/>
    <w:rsid w:val="00E675D0"/>
    <w:rsid w:val="00E678D9"/>
    <w:rsid w:val="00E67A07"/>
    <w:rsid w:val="00E67F76"/>
    <w:rsid w:val="00E7006C"/>
    <w:rsid w:val="00E70266"/>
    <w:rsid w:val="00E70281"/>
    <w:rsid w:val="00E704B1"/>
    <w:rsid w:val="00E706C3"/>
    <w:rsid w:val="00E7116A"/>
    <w:rsid w:val="00E712C8"/>
    <w:rsid w:val="00E7136A"/>
    <w:rsid w:val="00E71451"/>
    <w:rsid w:val="00E714D2"/>
    <w:rsid w:val="00E71D42"/>
    <w:rsid w:val="00E71DF9"/>
    <w:rsid w:val="00E7230D"/>
    <w:rsid w:val="00E72CA9"/>
    <w:rsid w:val="00E72D88"/>
    <w:rsid w:val="00E730CE"/>
    <w:rsid w:val="00E732EE"/>
    <w:rsid w:val="00E733B4"/>
    <w:rsid w:val="00E735C5"/>
    <w:rsid w:val="00E73A99"/>
    <w:rsid w:val="00E74AF0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1BF"/>
    <w:rsid w:val="00E8352C"/>
    <w:rsid w:val="00E835B6"/>
    <w:rsid w:val="00E83667"/>
    <w:rsid w:val="00E83E16"/>
    <w:rsid w:val="00E83FDA"/>
    <w:rsid w:val="00E842E9"/>
    <w:rsid w:val="00E843E5"/>
    <w:rsid w:val="00E847DC"/>
    <w:rsid w:val="00E84964"/>
    <w:rsid w:val="00E84A3B"/>
    <w:rsid w:val="00E84BA4"/>
    <w:rsid w:val="00E84BE9"/>
    <w:rsid w:val="00E85366"/>
    <w:rsid w:val="00E8545F"/>
    <w:rsid w:val="00E85AFC"/>
    <w:rsid w:val="00E85BF5"/>
    <w:rsid w:val="00E861B5"/>
    <w:rsid w:val="00E86483"/>
    <w:rsid w:val="00E8695B"/>
    <w:rsid w:val="00E86D21"/>
    <w:rsid w:val="00E86F64"/>
    <w:rsid w:val="00E8757C"/>
    <w:rsid w:val="00E878F1"/>
    <w:rsid w:val="00E87F78"/>
    <w:rsid w:val="00E90092"/>
    <w:rsid w:val="00E902B5"/>
    <w:rsid w:val="00E902C4"/>
    <w:rsid w:val="00E9055F"/>
    <w:rsid w:val="00E90B5D"/>
    <w:rsid w:val="00E914A8"/>
    <w:rsid w:val="00E9150D"/>
    <w:rsid w:val="00E91A12"/>
    <w:rsid w:val="00E91A73"/>
    <w:rsid w:val="00E923CF"/>
    <w:rsid w:val="00E92421"/>
    <w:rsid w:val="00E92542"/>
    <w:rsid w:val="00E926DB"/>
    <w:rsid w:val="00E92898"/>
    <w:rsid w:val="00E928A2"/>
    <w:rsid w:val="00E92911"/>
    <w:rsid w:val="00E92A1C"/>
    <w:rsid w:val="00E93524"/>
    <w:rsid w:val="00E94248"/>
    <w:rsid w:val="00E944EA"/>
    <w:rsid w:val="00E944FE"/>
    <w:rsid w:val="00E950FB"/>
    <w:rsid w:val="00E951BB"/>
    <w:rsid w:val="00E956D1"/>
    <w:rsid w:val="00E957AF"/>
    <w:rsid w:val="00E95887"/>
    <w:rsid w:val="00E95B04"/>
    <w:rsid w:val="00E95EF5"/>
    <w:rsid w:val="00E962D9"/>
    <w:rsid w:val="00E96526"/>
    <w:rsid w:val="00E96875"/>
    <w:rsid w:val="00E96B35"/>
    <w:rsid w:val="00E96B3A"/>
    <w:rsid w:val="00E96ED2"/>
    <w:rsid w:val="00E96F0E"/>
    <w:rsid w:val="00E972FF"/>
    <w:rsid w:val="00E97418"/>
    <w:rsid w:val="00EA04CA"/>
    <w:rsid w:val="00EA06B8"/>
    <w:rsid w:val="00EA139B"/>
    <w:rsid w:val="00EA16A9"/>
    <w:rsid w:val="00EA1854"/>
    <w:rsid w:val="00EA1E92"/>
    <w:rsid w:val="00EA2A95"/>
    <w:rsid w:val="00EA2B19"/>
    <w:rsid w:val="00EA2C38"/>
    <w:rsid w:val="00EA2F33"/>
    <w:rsid w:val="00EA341E"/>
    <w:rsid w:val="00EA34EF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A7229"/>
    <w:rsid w:val="00EB01B5"/>
    <w:rsid w:val="00EB02E8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3E87"/>
    <w:rsid w:val="00EB541B"/>
    <w:rsid w:val="00EB6245"/>
    <w:rsid w:val="00EB6744"/>
    <w:rsid w:val="00EB6880"/>
    <w:rsid w:val="00EB73FB"/>
    <w:rsid w:val="00EC0815"/>
    <w:rsid w:val="00EC1599"/>
    <w:rsid w:val="00EC176E"/>
    <w:rsid w:val="00EC1CDF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4F84"/>
    <w:rsid w:val="00EC51EA"/>
    <w:rsid w:val="00EC5306"/>
    <w:rsid w:val="00EC5426"/>
    <w:rsid w:val="00EC6D40"/>
    <w:rsid w:val="00EC7BDF"/>
    <w:rsid w:val="00EC7FD2"/>
    <w:rsid w:val="00ED00F3"/>
    <w:rsid w:val="00ED06CE"/>
    <w:rsid w:val="00ED08F2"/>
    <w:rsid w:val="00ED0D5F"/>
    <w:rsid w:val="00ED0EA6"/>
    <w:rsid w:val="00ED0F92"/>
    <w:rsid w:val="00ED15EF"/>
    <w:rsid w:val="00ED2958"/>
    <w:rsid w:val="00ED2DDE"/>
    <w:rsid w:val="00ED3031"/>
    <w:rsid w:val="00ED3100"/>
    <w:rsid w:val="00ED3101"/>
    <w:rsid w:val="00ED3446"/>
    <w:rsid w:val="00ED3834"/>
    <w:rsid w:val="00ED45D3"/>
    <w:rsid w:val="00ED474D"/>
    <w:rsid w:val="00ED478D"/>
    <w:rsid w:val="00ED518C"/>
    <w:rsid w:val="00ED529F"/>
    <w:rsid w:val="00ED54AB"/>
    <w:rsid w:val="00ED56EA"/>
    <w:rsid w:val="00ED5789"/>
    <w:rsid w:val="00ED6095"/>
    <w:rsid w:val="00ED6404"/>
    <w:rsid w:val="00ED659E"/>
    <w:rsid w:val="00ED696C"/>
    <w:rsid w:val="00ED6AED"/>
    <w:rsid w:val="00ED728C"/>
    <w:rsid w:val="00ED7D97"/>
    <w:rsid w:val="00EE0B7B"/>
    <w:rsid w:val="00EE161A"/>
    <w:rsid w:val="00EE1AAD"/>
    <w:rsid w:val="00EE21FE"/>
    <w:rsid w:val="00EE2B58"/>
    <w:rsid w:val="00EE2E34"/>
    <w:rsid w:val="00EE356C"/>
    <w:rsid w:val="00EE3800"/>
    <w:rsid w:val="00EE3C92"/>
    <w:rsid w:val="00EE3DBF"/>
    <w:rsid w:val="00EE3EE7"/>
    <w:rsid w:val="00EE4D67"/>
    <w:rsid w:val="00EE5426"/>
    <w:rsid w:val="00EE5DF4"/>
    <w:rsid w:val="00EE5EB5"/>
    <w:rsid w:val="00EE63DB"/>
    <w:rsid w:val="00EE649E"/>
    <w:rsid w:val="00EE64EB"/>
    <w:rsid w:val="00EE6A9B"/>
    <w:rsid w:val="00EE6B24"/>
    <w:rsid w:val="00EE74BA"/>
    <w:rsid w:val="00EE7727"/>
    <w:rsid w:val="00EE773B"/>
    <w:rsid w:val="00EE7C82"/>
    <w:rsid w:val="00EE7EBC"/>
    <w:rsid w:val="00EF0915"/>
    <w:rsid w:val="00EF0A1A"/>
    <w:rsid w:val="00EF0A5A"/>
    <w:rsid w:val="00EF0C12"/>
    <w:rsid w:val="00EF0CFD"/>
    <w:rsid w:val="00EF1280"/>
    <w:rsid w:val="00EF14C5"/>
    <w:rsid w:val="00EF1740"/>
    <w:rsid w:val="00EF1845"/>
    <w:rsid w:val="00EF2601"/>
    <w:rsid w:val="00EF2DE2"/>
    <w:rsid w:val="00EF2F68"/>
    <w:rsid w:val="00EF301A"/>
    <w:rsid w:val="00EF3DEB"/>
    <w:rsid w:val="00EF3F18"/>
    <w:rsid w:val="00EF41E5"/>
    <w:rsid w:val="00EF4772"/>
    <w:rsid w:val="00EF492D"/>
    <w:rsid w:val="00EF4D9B"/>
    <w:rsid w:val="00EF59F1"/>
    <w:rsid w:val="00EF5A1F"/>
    <w:rsid w:val="00EF5AA5"/>
    <w:rsid w:val="00EF5CB0"/>
    <w:rsid w:val="00EF5D40"/>
    <w:rsid w:val="00EF5F62"/>
    <w:rsid w:val="00EF6183"/>
    <w:rsid w:val="00EF65CE"/>
    <w:rsid w:val="00EF7253"/>
    <w:rsid w:val="00EF7DD7"/>
    <w:rsid w:val="00EF7EBD"/>
    <w:rsid w:val="00EF7FE9"/>
    <w:rsid w:val="00F00191"/>
    <w:rsid w:val="00F001A9"/>
    <w:rsid w:val="00F00E58"/>
    <w:rsid w:val="00F01CBF"/>
    <w:rsid w:val="00F02886"/>
    <w:rsid w:val="00F02A47"/>
    <w:rsid w:val="00F02C4E"/>
    <w:rsid w:val="00F02DA2"/>
    <w:rsid w:val="00F03155"/>
    <w:rsid w:val="00F03244"/>
    <w:rsid w:val="00F03F66"/>
    <w:rsid w:val="00F04278"/>
    <w:rsid w:val="00F04283"/>
    <w:rsid w:val="00F04A78"/>
    <w:rsid w:val="00F04A96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600"/>
    <w:rsid w:val="00F07D2B"/>
    <w:rsid w:val="00F07D34"/>
    <w:rsid w:val="00F1073A"/>
    <w:rsid w:val="00F10785"/>
    <w:rsid w:val="00F1079A"/>
    <w:rsid w:val="00F10D92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1F45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892"/>
    <w:rsid w:val="00F15904"/>
    <w:rsid w:val="00F15A58"/>
    <w:rsid w:val="00F15A5D"/>
    <w:rsid w:val="00F1650A"/>
    <w:rsid w:val="00F16642"/>
    <w:rsid w:val="00F167E9"/>
    <w:rsid w:val="00F17948"/>
    <w:rsid w:val="00F17E09"/>
    <w:rsid w:val="00F17F8A"/>
    <w:rsid w:val="00F202A9"/>
    <w:rsid w:val="00F209E5"/>
    <w:rsid w:val="00F20D7E"/>
    <w:rsid w:val="00F20E05"/>
    <w:rsid w:val="00F2152D"/>
    <w:rsid w:val="00F21577"/>
    <w:rsid w:val="00F21CCD"/>
    <w:rsid w:val="00F222FB"/>
    <w:rsid w:val="00F2297D"/>
    <w:rsid w:val="00F22E5D"/>
    <w:rsid w:val="00F230C3"/>
    <w:rsid w:val="00F232DF"/>
    <w:rsid w:val="00F23504"/>
    <w:rsid w:val="00F23AF4"/>
    <w:rsid w:val="00F2430E"/>
    <w:rsid w:val="00F24616"/>
    <w:rsid w:val="00F25068"/>
    <w:rsid w:val="00F2521F"/>
    <w:rsid w:val="00F25B95"/>
    <w:rsid w:val="00F25BD4"/>
    <w:rsid w:val="00F25CB9"/>
    <w:rsid w:val="00F260AE"/>
    <w:rsid w:val="00F263D1"/>
    <w:rsid w:val="00F268B1"/>
    <w:rsid w:val="00F26D36"/>
    <w:rsid w:val="00F30481"/>
    <w:rsid w:val="00F31318"/>
    <w:rsid w:val="00F31399"/>
    <w:rsid w:val="00F31A79"/>
    <w:rsid w:val="00F32945"/>
    <w:rsid w:val="00F32B45"/>
    <w:rsid w:val="00F32CA9"/>
    <w:rsid w:val="00F334B4"/>
    <w:rsid w:val="00F33680"/>
    <w:rsid w:val="00F3372B"/>
    <w:rsid w:val="00F3427A"/>
    <w:rsid w:val="00F34435"/>
    <w:rsid w:val="00F34C0E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5D7"/>
    <w:rsid w:val="00F4166F"/>
    <w:rsid w:val="00F41B3C"/>
    <w:rsid w:val="00F41E74"/>
    <w:rsid w:val="00F4216F"/>
    <w:rsid w:val="00F42B1C"/>
    <w:rsid w:val="00F42EBE"/>
    <w:rsid w:val="00F42F33"/>
    <w:rsid w:val="00F433B1"/>
    <w:rsid w:val="00F43560"/>
    <w:rsid w:val="00F435C8"/>
    <w:rsid w:val="00F43702"/>
    <w:rsid w:val="00F43DF8"/>
    <w:rsid w:val="00F43E5E"/>
    <w:rsid w:val="00F4427B"/>
    <w:rsid w:val="00F44967"/>
    <w:rsid w:val="00F44B6D"/>
    <w:rsid w:val="00F44C4C"/>
    <w:rsid w:val="00F44DBB"/>
    <w:rsid w:val="00F44E21"/>
    <w:rsid w:val="00F450BB"/>
    <w:rsid w:val="00F45171"/>
    <w:rsid w:val="00F453F0"/>
    <w:rsid w:val="00F457E9"/>
    <w:rsid w:val="00F458DE"/>
    <w:rsid w:val="00F45DFC"/>
    <w:rsid w:val="00F464A8"/>
    <w:rsid w:val="00F47122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BF2"/>
    <w:rsid w:val="00F50D5A"/>
    <w:rsid w:val="00F51152"/>
    <w:rsid w:val="00F512F5"/>
    <w:rsid w:val="00F51986"/>
    <w:rsid w:val="00F51BB6"/>
    <w:rsid w:val="00F51DF9"/>
    <w:rsid w:val="00F525B5"/>
    <w:rsid w:val="00F52D2D"/>
    <w:rsid w:val="00F52D64"/>
    <w:rsid w:val="00F52EDA"/>
    <w:rsid w:val="00F52FB2"/>
    <w:rsid w:val="00F5316A"/>
    <w:rsid w:val="00F53AA2"/>
    <w:rsid w:val="00F54038"/>
    <w:rsid w:val="00F543C6"/>
    <w:rsid w:val="00F54953"/>
    <w:rsid w:val="00F54B3D"/>
    <w:rsid w:val="00F55287"/>
    <w:rsid w:val="00F55CA3"/>
    <w:rsid w:val="00F5605D"/>
    <w:rsid w:val="00F562A1"/>
    <w:rsid w:val="00F56FE3"/>
    <w:rsid w:val="00F571C4"/>
    <w:rsid w:val="00F573FC"/>
    <w:rsid w:val="00F57D44"/>
    <w:rsid w:val="00F57DF0"/>
    <w:rsid w:val="00F60060"/>
    <w:rsid w:val="00F606B6"/>
    <w:rsid w:val="00F608D8"/>
    <w:rsid w:val="00F6118D"/>
    <w:rsid w:val="00F6128B"/>
    <w:rsid w:val="00F6132E"/>
    <w:rsid w:val="00F62155"/>
    <w:rsid w:val="00F6216C"/>
    <w:rsid w:val="00F6249E"/>
    <w:rsid w:val="00F62E24"/>
    <w:rsid w:val="00F63215"/>
    <w:rsid w:val="00F63792"/>
    <w:rsid w:val="00F637F0"/>
    <w:rsid w:val="00F63915"/>
    <w:rsid w:val="00F63D58"/>
    <w:rsid w:val="00F648CA"/>
    <w:rsid w:val="00F64A0A"/>
    <w:rsid w:val="00F64BED"/>
    <w:rsid w:val="00F6518F"/>
    <w:rsid w:val="00F65301"/>
    <w:rsid w:val="00F653DE"/>
    <w:rsid w:val="00F654BC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1D68"/>
    <w:rsid w:val="00F72111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3C1"/>
    <w:rsid w:val="00F75E06"/>
    <w:rsid w:val="00F76ABD"/>
    <w:rsid w:val="00F76B99"/>
    <w:rsid w:val="00F76CD1"/>
    <w:rsid w:val="00F76E72"/>
    <w:rsid w:val="00F7725D"/>
    <w:rsid w:val="00F77A31"/>
    <w:rsid w:val="00F77BAA"/>
    <w:rsid w:val="00F77D93"/>
    <w:rsid w:val="00F801F4"/>
    <w:rsid w:val="00F80A4D"/>
    <w:rsid w:val="00F80AFE"/>
    <w:rsid w:val="00F81440"/>
    <w:rsid w:val="00F81536"/>
    <w:rsid w:val="00F81E7E"/>
    <w:rsid w:val="00F82B04"/>
    <w:rsid w:val="00F82C50"/>
    <w:rsid w:val="00F83DEE"/>
    <w:rsid w:val="00F845C4"/>
    <w:rsid w:val="00F84C6D"/>
    <w:rsid w:val="00F84DB2"/>
    <w:rsid w:val="00F84F93"/>
    <w:rsid w:val="00F85858"/>
    <w:rsid w:val="00F85CE5"/>
    <w:rsid w:val="00F85EDF"/>
    <w:rsid w:val="00F86699"/>
    <w:rsid w:val="00F8763D"/>
    <w:rsid w:val="00F87B16"/>
    <w:rsid w:val="00F87DB1"/>
    <w:rsid w:val="00F9079F"/>
    <w:rsid w:val="00F908D4"/>
    <w:rsid w:val="00F90C7C"/>
    <w:rsid w:val="00F91340"/>
    <w:rsid w:val="00F91A5C"/>
    <w:rsid w:val="00F91ED5"/>
    <w:rsid w:val="00F91EDA"/>
    <w:rsid w:val="00F92113"/>
    <w:rsid w:val="00F9212D"/>
    <w:rsid w:val="00F92140"/>
    <w:rsid w:val="00F921CC"/>
    <w:rsid w:val="00F927F6"/>
    <w:rsid w:val="00F929FE"/>
    <w:rsid w:val="00F92C6E"/>
    <w:rsid w:val="00F92F03"/>
    <w:rsid w:val="00F934AC"/>
    <w:rsid w:val="00F934CB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5E3A"/>
    <w:rsid w:val="00F960F4"/>
    <w:rsid w:val="00F96283"/>
    <w:rsid w:val="00F96667"/>
    <w:rsid w:val="00F96A82"/>
    <w:rsid w:val="00F96AB3"/>
    <w:rsid w:val="00F96BCD"/>
    <w:rsid w:val="00F96D7C"/>
    <w:rsid w:val="00F9706B"/>
    <w:rsid w:val="00F97391"/>
    <w:rsid w:val="00F975D3"/>
    <w:rsid w:val="00F97A5F"/>
    <w:rsid w:val="00F97CA3"/>
    <w:rsid w:val="00FA01E0"/>
    <w:rsid w:val="00FA047F"/>
    <w:rsid w:val="00FA04DA"/>
    <w:rsid w:val="00FA08BD"/>
    <w:rsid w:val="00FA1006"/>
    <w:rsid w:val="00FA1130"/>
    <w:rsid w:val="00FA1645"/>
    <w:rsid w:val="00FA1F0A"/>
    <w:rsid w:val="00FA207F"/>
    <w:rsid w:val="00FA213D"/>
    <w:rsid w:val="00FA23AB"/>
    <w:rsid w:val="00FA27B8"/>
    <w:rsid w:val="00FA28CF"/>
    <w:rsid w:val="00FA2AD5"/>
    <w:rsid w:val="00FA2ADE"/>
    <w:rsid w:val="00FA2E17"/>
    <w:rsid w:val="00FA2FBA"/>
    <w:rsid w:val="00FA3529"/>
    <w:rsid w:val="00FA3AEC"/>
    <w:rsid w:val="00FA3B84"/>
    <w:rsid w:val="00FA40F5"/>
    <w:rsid w:val="00FA4338"/>
    <w:rsid w:val="00FA457E"/>
    <w:rsid w:val="00FA4900"/>
    <w:rsid w:val="00FA4FDB"/>
    <w:rsid w:val="00FA540C"/>
    <w:rsid w:val="00FA5CF4"/>
    <w:rsid w:val="00FA5E6F"/>
    <w:rsid w:val="00FA63BD"/>
    <w:rsid w:val="00FA64C6"/>
    <w:rsid w:val="00FA6527"/>
    <w:rsid w:val="00FA7424"/>
    <w:rsid w:val="00FA7D4D"/>
    <w:rsid w:val="00FB00D3"/>
    <w:rsid w:val="00FB0327"/>
    <w:rsid w:val="00FB0603"/>
    <w:rsid w:val="00FB12DA"/>
    <w:rsid w:val="00FB2394"/>
    <w:rsid w:val="00FB248C"/>
    <w:rsid w:val="00FB2B03"/>
    <w:rsid w:val="00FB2EB2"/>
    <w:rsid w:val="00FB303E"/>
    <w:rsid w:val="00FB32AE"/>
    <w:rsid w:val="00FB32DE"/>
    <w:rsid w:val="00FB3570"/>
    <w:rsid w:val="00FB3664"/>
    <w:rsid w:val="00FB3AF6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B7C94"/>
    <w:rsid w:val="00FC0927"/>
    <w:rsid w:val="00FC1160"/>
    <w:rsid w:val="00FC1637"/>
    <w:rsid w:val="00FC1800"/>
    <w:rsid w:val="00FC1BC4"/>
    <w:rsid w:val="00FC1EEF"/>
    <w:rsid w:val="00FC2063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89F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77"/>
    <w:rsid w:val="00FD0FE9"/>
    <w:rsid w:val="00FD103A"/>
    <w:rsid w:val="00FD135E"/>
    <w:rsid w:val="00FD1467"/>
    <w:rsid w:val="00FD1B7A"/>
    <w:rsid w:val="00FD1E75"/>
    <w:rsid w:val="00FD1E98"/>
    <w:rsid w:val="00FD238F"/>
    <w:rsid w:val="00FD26FA"/>
    <w:rsid w:val="00FD2A3D"/>
    <w:rsid w:val="00FD2D6B"/>
    <w:rsid w:val="00FD31B2"/>
    <w:rsid w:val="00FD322D"/>
    <w:rsid w:val="00FD3341"/>
    <w:rsid w:val="00FD356F"/>
    <w:rsid w:val="00FD3BCE"/>
    <w:rsid w:val="00FD3C17"/>
    <w:rsid w:val="00FD3CCF"/>
    <w:rsid w:val="00FD3CEB"/>
    <w:rsid w:val="00FD3DFD"/>
    <w:rsid w:val="00FD498E"/>
    <w:rsid w:val="00FD4A31"/>
    <w:rsid w:val="00FD528F"/>
    <w:rsid w:val="00FD5643"/>
    <w:rsid w:val="00FD58C3"/>
    <w:rsid w:val="00FD5A9E"/>
    <w:rsid w:val="00FD6331"/>
    <w:rsid w:val="00FD6AD7"/>
    <w:rsid w:val="00FD6FAF"/>
    <w:rsid w:val="00FD70EA"/>
    <w:rsid w:val="00FD7256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CDD"/>
    <w:rsid w:val="00FE0F11"/>
    <w:rsid w:val="00FE1074"/>
    <w:rsid w:val="00FE19C0"/>
    <w:rsid w:val="00FE1AF3"/>
    <w:rsid w:val="00FE1C8C"/>
    <w:rsid w:val="00FE2725"/>
    <w:rsid w:val="00FE273C"/>
    <w:rsid w:val="00FE289D"/>
    <w:rsid w:val="00FE2915"/>
    <w:rsid w:val="00FE2DD2"/>
    <w:rsid w:val="00FE310B"/>
    <w:rsid w:val="00FE381B"/>
    <w:rsid w:val="00FE3903"/>
    <w:rsid w:val="00FE3D28"/>
    <w:rsid w:val="00FE3E7C"/>
    <w:rsid w:val="00FE3FA4"/>
    <w:rsid w:val="00FE47CC"/>
    <w:rsid w:val="00FE4B35"/>
    <w:rsid w:val="00FE4C4B"/>
    <w:rsid w:val="00FE4C4D"/>
    <w:rsid w:val="00FE4DC7"/>
    <w:rsid w:val="00FE4FA5"/>
    <w:rsid w:val="00FE563E"/>
    <w:rsid w:val="00FE572A"/>
    <w:rsid w:val="00FE6C85"/>
    <w:rsid w:val="00FE6D0C"/>
    <w:rsid w:val="00FE6EC6"/>
    <w:rsid w:val="00FE7538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2A43"/>
    <w:rsid w:val="00FF3692"/>
    <w:rsid w:val="00FF3E1C"/>
    <w:rsid w:val="00FF3FA9"/>
    <w:rsid w:val="00FF4426"/>
    <w:rsid w:val="00FF4502"/>
    <w:rsid w:val="00FF4E27"/>
    <w:rsid w:val="00FF4E36"/>
    <w:rsid w:val="00FF54E4"/>
    <w:rsid w:val="00FF55B0"/>
    <w:rsid w:val="00FF5AC2"/>
    <w:rsid w:val="00FF5CBF"/>
    <w:rsid w:val="00FF5DD6"/>
    <w:rsid w:val="00FF5E8D"/>
    <w:rsid w:val="00FF60DC"/>
    <w:rsid w:val="00FF632F"/>
    <w:rsid w:val="00FF69C2"/>
    <w:rsid w:val="00FF6A2C"/>
    <w:rsid w:val="00FF6EE9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d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aff"/>
    <w:semiHidden/>
    <w:unhideWhenUsed/>
    <w:rsid w:val="00072803"/>
    <w:pPr>
      <w:snapToGrid w:val="0"/>
    </w:pPr>
  </w:style>
  <w:style w:type="character" w:customStyle="1" w:styleId="aff">
    <w:name w:val="尾注文本 字符"/>
    <w:basedOn w:val="a0"/>
    <w:link w:val="afe"/>
    <w:semiHidden/>
    <w:rsid w:val="00072803"/>
    <w:rPr>
      <w:rFonts w:ascii="Times New Roman" w:hAnsi="Times New Roman"/>
      <w:lang w:val="en-GB" w:eastAsia="en-US"/>
    </w:rPr>
  </w:style>
  <w:style w:type="character" w:styleId="aff0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locked/>
    <w:rsid w:val="008D054C"/>
    <w:rPr>
      <w:rFonts w:ascii="Times New Roman" w:eastAsia="宋体" w:hAnsi="Times New Roman"/>
      <w:b/>
      <w:lang w:val="en-GB" w:eastAsia="en-GB"/>
    </w:rPr>
  </w:style>
  <w:style w:type="character" w:customStyle="1" w:styleId="TANChar">
    <w:name w:val="TAN Char"/>
    <w:link w:val="TAN"/>
    <w:uiPriority w:val="99"/>
    <w:locked/>
    <w:rsid w:val="00C071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03345A-F61C-4372-B502-D3440C15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10933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6026</cp:revision>
  <cp:lastPrinted>1900-12-31T23:00:00Z</cp:lastPrinted>
  <dcterms:created xsi:type="dcterms:W3CDTF">2021-04-08T03:28:00Z</dcterms:created>
  <dcterms:modified xsi:type="dcterms:W3CDTF">2023-08-10T13:52:00Z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